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B027" w14:textId="77777777" w:rsidR="0005088A" w:rsidRDefault="0005088A"/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303"/>
      </w:tblGrid>
      <w:tr w:rsidR="00EE5749" w:rsidRPr="00C750A5" w14:paraId="7B76B029" w14:textId="77777777" w:rsidTr="0042202D">
        <w:trPr>
          <w:cantSplit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7B76B028" w14:textId="77777777" w:rsidR="00EE5749" w:rsidRPr="00C750A5" w:rsidRDefault="008703FD" w:rsidP="00EE5749">
            <w:pPr>
              <w:jc w:val="center"/>
              <w:rPr>
                <w:b/>
                <w:smallCaps/>
                <w:color w:val="FFFFFF"/>
                <w:sz w:val="32"/>
                <w:szCs w:val="32"/>
                <w:lang w:val="nl-BE"/>
              </w:rPr>
            </w:pPr>
            <w:r w:rsidRPr="00C750A5">
              <w:rPr>
                <w:b/>
                <w:smallCaps/>
                <w:color w:val="FFFFFF"/>
                <w:sz w:val="32"/>
                <w:szCs w:val="32"/>
                <w:lang w:val="nl-BE"/>
              </w:rPr>
              <w:t>Candidate Application</w:t>
            </w:r>
          </w:p>
        </w:tc>
      </w:tr>
      <w:tr w:rsidR="006C4288" w:rsidRPr="006C4288" w14:paraId="7B76B02B" w14:textId="77777777" w:rsidTr="0042202D">
        <w:trPr>
          <w:cantSplit/>
        </w:trPr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14:paraId="7B76B02A" w14:textId="77777777" w:rsidR="006C4288" w:rsidRPr="006C4288" w:rsidRDefault="006C4288" w:rsidP="00B40304">
            <w:pPr>
              <w:rPr>
                <w:b/>
                <w:szCs w:val="18"/>
              </w:rPr>
            </w:pPr>
            <w:r w:rsidRPr="006C4288">
              <w:rPr>
                <w:b/>
                <w:sz w:val="22"/>
                <w:szCs w:val="22"/>
              </w:rPr>
              <w:t xml:space="preserve">CCES Reference: </w:t>
            </w:r>
            <w:r w:rsidRPr="0050328B">
              <w:rPr>
                <w:i/>
                <w:color w:val="0000FF"/>
                <w:szCs w:val="18"/>
              </w:rPr>
              <w:t>see Job Description</w:t>
            </w:r>
          </w:p>
        </w:tc>
      </w:tr>
    </w:tbl>
    <w:p w14:paraId="7B76B02C" w14:textId="77777777" w:rsidR="00F267A1" w:rsidRPr="00845F69" w:rsidRDefault="00F267A1" w:rsidP="00F267A1">
      <w:pPr>
        <w:pStyle w:val="Default"/>
        <w:spacing w:line="360" w:lineRule="auto"/>
        <w:jc w:val="center"/>
        <w:rPr>
          <w:rFonts w:ascii="Calibri" w:hAnsi="Calibri" w:cs="Tahoma"/>
          <w:sz w:val="20"/>
          <w:szCs w:val="20"/>
        </w:rPr>
      </w:pPr>
      <w:r w:rsidRPr="00845F69">
        <w:rPr>
          <w:rFonts w:ascii="Calibri" w:hAnsi="Calibri" w:cs="Tahoma"/>
          <w:bCs/>
          <w:iCs/>
          <w:sz w:val="20"/>
          <w:szCs w:val="20"/>
        </w:rPr>
        <w:t>Please submit CV containing no more than 5 pages in .PDF format</w:t>
      </w:r>
    </w:p>
    <w:p w14:paraId="7B76B02D" w14:textId="77777777" w:rsidR="00F267A1" w:rsidRDefault="00F267A1" w:rsidP="00F267A1">
      <w:pPr>
        <w:spacing w:line="360" w:lineRule="auto"/>
        <w:jc w:val="center"/>
        <w:rPr>
          <w:rFonts w:ascii="Calibri" w:hAnsi="Calibri" w:cs="Tahoma"/>
          <w:bCs/>
          <w:i/>
          <w:iCs/>
          <w:sz w:val="20"/>
          <w:szCs w:val="20"/>
        </w:rPr>
      </w:pPr>
      <w:r w:rsidRPr="00845F69">
        <w:rPr>
          <w:rFonts w:ascii="Calibri" w:hAnsi="Calibri" w:cs="Tahoma"/>
          <w:bCs/>
          <w:i/>
          <w:iCs/>
          <w:sz w:val="20"/>
          <w:szCs w:val="20"/>
        </w:rPr>
        <w:t>(including the presentation page)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08"/>
        <w:gridCol w:w="6695"/>
      </w:tblGrid>
      <w:tr w:rsidR="007C35C2" w:rsidRPr="007C35C2" w14:paraId="7B76B02F" w14:textId="77777777" w:rsidTr="0042202D">
        <w:trPr>
          <w:cantSplit/>
        </w:trPr>
        <w:tc>
          <w:tcPr>
            <w:tcW w:w="8529" w:type="dxa"/>
            <w:gridSpan w:val="2"/>
            <w:shd w:val="clear" w:color="auto" w:fill="339966"/>
            <w:vAlign w:val="center"/>
          </w:tcPr>
          <w:p w14:paraId="7B76B02E" w14:textId="77777777" w:rsidR="007C35C2" w:rsidRPr="007C35C2" w:rsidRDefault="007C35C2" w:rsidP="00B40304">
            <w:pPr>
              <w:rPr>
                <w:b/>
                <w:smallCaps/>
                <w:color w:val="FFFFFF"/>
                <w:sz w:val="28"/>
                <w:szCs w:val="28"/>
              </w:rPr>
            </w:pPr>
            <w:r w:rsidRPr="007C35C2">
              <w:rPr>
                <w:b/>
                <w:smallCaps/>
                <w:color w:val="FFFFFF"/>
                <w:sz w:val="28"/>
                <w:szCs w:val="28"/>
              </w:rPr>
              <w:t>Supplier</w:t>
            </w:r>
          </w:p>
        </w:tc>
      </w:tr>
      <w:tr w:rsidR="006C4288" w:rsidRPr="00F267A1" w14:paraId="7B76B032" w14:textId="77777777" w:rsidTr="0042202D">
        <w:trPr>
          <w:cantSplit/>
        </w:trPr>
        <w:tc>
          <w:tcPr>
            <w:tcW w:w="1616" w:type="dxa"/>
            <w:vAlign w:val="center"/>
          </w:tcPr>
          <w:p w14:paraId="7B76B030" w14:textId="77777777" w:rsidR="006C4288" w:rsidRPr="00F267A1" w:rsidRDefault="00E3720C" w:rsidP="00B40304">
            <w:pPr>
              <w:rPr>
                <w:b/>
                <w:szCs w:val="18"/>
              </w:rPr>
            </w:pPr>
            <w:r w:rsidRPr="00F267A1">
              <w:rPr>
                <w:b/>
                <w:szCs w:val="18"/>
              </w:rPr>
              <w:t xml:space="preserve">Supplier </w:t>
            </w:r>
            <w:r w:rsidR="007E647B" w:rsidRPr="00F267A1">
              <w:rPr>
                <w:b/>
                <w:szCs w:val="18"/>
              </w:rPr>
              <w:t>n</w:t>
            </w:r>
            <w:r w:rsidR="004E6060" w:rsidRPr="00F267A1">
              <w:rPr>
                <w:b/>
                <w:szCs w:val="18"/>
              </w:rPr>
              <w:t>ame</w:t>
            </w:r>
          </w:p>
        </w:tc>
        <w:tc>
          <w:tcPr>
            <w:tcW w:w="6913" w:type="dxa"/>
            <w:vAlign w:val="center"/>
          </w:tcPr>
          <w:p w14:paraId="7B76B031" w14:textId="77777777" w:rsidR="006C4288" w:rsidRPr="00F267A1" w:rsidRDefault="006C4288" w:rsidP="00B40304">
            <w:pPr>
              <w:rPr>
                <w:szCs w:val="18"/>
              </w:rPr>
            </w:pPr>
          </w:p>
        </w:tc>
      </w:tr>
      <w:tr w:rsidR="006D4F6A" w:rsidRPr="00796FBB" w14:paraId="7B76B035" w14:textId="77777777" w:rsidTr="0042202D">
        <w:trPr>
          <w:cantSplit/>
        </w:trPr>
        <w:tc>
          <w:tcPr>
            <w:tcW w:w="1616" w:type="dxa"/>
            <w:vAlign w:val="center"/>
          </w:tcPr>
          <w:p w14:paraId="7B76B033" w14:textId="77777777" w:rsidR="006D4F6A" w:rsidRDefault="006D4F6A" w:rsidP="00B403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Contact </w:t>
            </w:r>
            <w:r w:rsidR="007E647B">
              <w:rPr>
                <w:b/>
                <w:szCs w:val="18"/>
              </w:rPr>
              <w:t>p</w:t>
            </w:r>
            <w:r w:rsidR="00E3720C">
              <w:rPr>
                <w:b/>
                <w:szCs w:val="18"/>
              </w:rPr>
              <w:t>erson</w:t>
            </w:r>
          </w:p>
        </w:tc>
        <w:tc>
          <w:tcPr>
            <w:tcW w:w="6913" w:type="dxa"/>
            <w:vAlign w:val="center"/>
          </w:tcPr>
          <w:p w14:paraId="7B76B034" w14:textId="77777777" w:rsidR="006D4F6A" w:rsidRPr="00796FBB" w:rsidRDefault="006D4F6A" w:rsidP="00B40304">
            <w:pPr>
              <w:rPr>
                <w:szCs w:val="18"/>
              </w:rPr>
            </w:pPr>
          </w:p>
        </w:tc>
      </w:tr>
      <w:tr w:rsidR="00045B47" w14:paraId="7B76B038" w14:textId="77777777" w:rsidTr="00B11E3B">
        <w:trPr>
          <w:cantSplit/>
        </w:trPr>
        <w:tc>
          <w:tcPr>
            <w:tcW w:w="1616" w:type="dxa"/>
            <w:tcBorders>
              <w:bottom w:val="single" w:sz="4" w:space="0" w:color="auto"/>
            </w:tcBorders>
          </w:tcPr>
          <w:p w14:paraId="7B76B036" w14:textId="77777777" w:rsidR="00045B47" w:rsidRPr="007C35C2" w:rsidRDefault="00045B47" w:rsidP="00B11E3B">
            <w:pPr>
              <w:rPr>
                <w:b/>
              </w:rPr>
            </w:pPr>
            <w:r>
              <w:rPr>
                <w:b/>
              </w:rPr>
              <w:t>VAT number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14:paraId="7B76B037" w14:textId="77777777" w:rsidR="00045B47" w:rsidRDefault="00045B47" w:rsidP="00B11E3B"/>
        </w:tc>
      </w:tr>
      <w:tr w:rsidR="007C35C2" w:rsidRPr="00796FBB" w14:paraId="7B76B03B" w14:textId="77777777" w:rsidTr="0042202D">
        <w:trPr>
          <w:cantSplit/>
        </w:trPr>
        <w:tc>
          <w:tcPr>
            <w:tcW w:w="1616" w:type="dxa"/>
            <w:vAlign w:val="center"/>
          </w:tcPr>
          <w:p w14:paraId="7B76B039" w14:textId="77777777" w:rsidR="007C35C2" w:rsidRPr="007C35C2" w:rsidRDefault="007C35C2" w:rsidP="00B403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</w:t>
            </w:r>
            <w:r w:rsidRPr="007C35C2">
              <w:rPr>
                <w:b/>
                <w:szCs w:val="18"/>
              </w:rPr>
              <w:t>hone number</w:t>
            </w:r>
          </w:p>
        </w:tc>
        <w:tc>
          <w:tcPr>
            <w:tcW w:w="6913" w:type="dxa"/>
            <w:vAlign w:val="center"/>
          </w:tcPr>
          <w:p w14:paraId="7B76B03A" w14:textId="77777777" w:rsidR="007C35C2" w:rsidRPr="00796FBB" w:rsidRDefault="007C35C2" w:rsidP="00B40304">
            <w:pPr>
              <w:rPr>
                <w:szCs w:val="18"/>
              </w:rPr>
            </w:pPr>
          </w:p>
        </w:tc>
      </w:tr>
      <w:tr w:rsidR="006C4288" w:rsidRPr="00796FBB" w14:paraId="7B76B03E" w14:textId="77777777" w:rsidTr="0042202D">
        <w:trPr>
          <w:cantSplit/>
        </w:trPr>
        <w:tc>
          <w:tcPr>
            <w:tcW w:w="1616" w:type="dxa"/>
            <w:vAlign w:val="center"/>
          </w:tcPr>
          <w:p w14:paraId="7B76B03C" w14:textId="77777777" w:rsidR="006C4288" w:rsidRPr="007C35C2" w:rsidRDefault="007C35C2" w:rsidP="00B4030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</w:t>
            </w:r>
            <w:r w:rsidRPr="007C35C2">
              <w:rPr>
                <w:b/>
                <w:szCs w:val="18"/>
              </w:rPr>
              <w:t>mail</w:t>
            </w:r>
          </w:p>
        </w:tc>
        <w:tc>
          <w:tcPr>
            <w:tcW w:w="6913" w:type="dxa"/>
            <w:vAlign w:val="center"/>
          </w:tcPr>
          <w:p w14:paraId="7B76B03D" w14:textId="77777777" w:rsidR="006C4288" w:rsidRPr="00796FBB" w:rsidRDefault="006C4288" w:rsidP="00B40304">
            <w:pPr>
              <w:rPr>
                <w:szCs w:val="18"/>
              </w:rPr>
            </w:pPr>
          </w:p>
        </w:tc>
      </w:tr>
      <w:tr w:rsidR="00F267A1" w:rsidRPr="00F267A1" w14:paraId="7B76B040" w14:textId="77777777" w:rsidTr="00AA6CD6">
        <w:trPr>
          <w:cantSplit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7B76B03F" w14:textId="77777777" w:rsidR="00F267A1" w:rsidRPr="00F267A1" w:rsidRDefault="003910F2" w:rsidP="003910F2">
            <w:pPr>
              <w:rPr>
                <w:b/>
                <w:smallCaps/>
                <w:color w:val="FFFFFF"/>
                <w:sz w:val="28"/>
                <w:szCs w:val="28"/>
                <w:lang w:val="nl-BE"/>
              </w:rPr>
            </w:pPr>
            <w:r>
              <w:rPr>
                <w:b/>
                <w:smallCaps/>
                <w:color w:val="FFFFFF"/>
                <w:sz w:val="28"/>
                <w:szCs w:val="28"/>
                <w:lang w:val="nl-BE"/>
              </w:rPr>
              <w:t>Candidate  Vs Position</w:t>
            </w:r>
          </w:p>
        </w:tc>
      </w:tr>
      <w:tr w:rsidR="003910F2" w:rsidRPr="003910F2" w14:paraId="7B76B042" w14:textId="77777777" w:rsidTr="00AA6CD6">
        <w:trPr>
          <w:cantSplit/>
        </w:trPr>
        <w:tc>
          <w:tcPr>
            <w:tcW w:w="8529" w:type="dxa"/>
            <w:gridSpan w:val="2"/>
            <w:tcBorders>
              <w:bottom w:val="single" w:sz="4" w:space="0" w:color="auto"/>
            </w:tcBorders>
            <w:vAlign w:val="center"/>
          </w:tcPr>
          <w:p w14:paraId="2E58F24E" w14:textId="77777777" w:rsidR="00F267A1" w:rsidRDefault="003910F2" w:rsidP="00AA6CD6">
            <w:pPr>
              <w:rPr>
                <w:i/>
                <w:color w:val="0000FF"/>
                <w:szCs w:val="18"/>
              </w:rPr>
            </w:pPr>
            <w:r>
              <w:rPr>
                <w:i/>
                <w:color w:val="0000FF"/>
                <w:szCs w:val="18"/>
              </w:rPr>
              <w:t>Please describe why you think this candidate is a good fit for the position</w:t>
            </w:r>
          </w:p>
          <w:p w14:paraId="32504729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Qlikview dashboards full implementation lifecycle.</w:t>
            </w:r>
          </w:p>
          <w:p w14:paraId="5D4D9E81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Senior in all phases of applications development process including architecture, design, development, test definition, integration and support.</w:t>
            </w:r>
          </w:p>
          <w:p w14:paraId="05C6A258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Experienced in design, implementation, integration, deployment, maintenance and tuning of databases/datawarehouses</w:t>
            </w:r>
          </w:p>
          <w:p w14:paraId="304EB787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4+ years of experience in Team Leading and / or Project Management using RUP methodologies.</w:t>
            </w:r>
          </w:p>
          <w:p w14:paraId="56E37A4D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Combines expert technical/engineering qualifications with outstanding performance in team building, team leadership and project management.</w:t>
            </w:r>
          </w:p>
          <w:p w14:paraId="6FD7C804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Highly skilled at using prior knowledge and experience to quickly grasp and use new client specific software tools and environments, procedures and methods.</w:t>
            </w:r>
          </w:p>
          <w:p w14:paraId="44213ECF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Experienced in large scale data applications (data warehouse and big data) and reporting tools (Business Objects and others).</w:t>
            </w:r>
          </w:p>
          <w:p w14:paraId="4A7360B1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Strong knowledge of Oracle RDBMS, SQL, PL/SQL, UNIX systems (Solaris, HP UX and Linux), scripting languages.</w:t>
            </w:r>
          </w:p>
          <w:p w14:paraId="475149CE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Experienced in working in multi-cultural environments.</w:t>
            </w:r>
          </w:p>
          <w:p w14:paraId="14894612" w14:textId="77777777" w:rsidR="00C75312" w:rsidRPr="00466007" w:rsidRDefault="00C75312" w:rsidP="00C75312">
            <w:pPr>
              <w:spacing w:line="276" w:lineRule="auto"/>
            </w:pPr>
            <w:r w:rsidRPr="00466007">
              <w:rPr>
                <w:noProof/>
              </w:rPr>
              <w:t>Good communication and soft skills.</w:t>
            </w:r>
          </w:p>
        </w:tc>
      </w:tr>
    </w:tbl>
    <w:p w14:paraId="7B76B043" w14:textId="77777777" w:rsidR="00F267A1" w:rsidRDefault="00F267A1"/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91"/>
        <w:gridCol w:w="489"/>
        <w:gridCol w:w="2066"/>
        <w:gridCol w:w="2090"/>
        <w:gridCol w:w="2067"/>
      </w:tblGrid>
      <w:tr w:rsidR="007C35C2" w:rsidRPr="007C35C2" w14:paraId="7B76B045" w14:textId="77777777" w:rsidTr="0042202D">
        <w:trPr>
          <w:cantSplit/>
        </w:trPr>
        <w:tc>
          <w:tcPr>
            <w:tcW w:w="8529" w:type="dxa"/>
            <w:gridSpan w:val="5"/>
            <w:shd w:val="clear" w:color="auto" w:fill="339966"/>
          </w:tcPr>
          <w:p w14:paraId="7B76B044" w14:textId="77777777" w:rsidR="007C35C2" w:rsidRPr="007C35C2" w:rsidRDefault="007C35C2">
            <w:pPr>
              <w:rPr>
                <w:b/>
                <w:smallCaps/>
                <w:color w:val="FFFFFF"/>
                <w:sz w:val="28"/>
                <w:szCs w:val="28"/>
              </w:rPr>
            </w:pPr>
            <w:r w:rsidRPr="007C35C2">
              <w:rPr>
                <w:b/>
                <w:smallCaps/>
                <w:color w:val="FFFFFF"/>
                <w:sz w:val="28"/>
                <w:szCs w:val="28"/>
              </w:rPr>
              <w:t>Candidate</w:t>
            </w:r>
          </w:p>
        </w:tc>
      </w:tr>
      <w:tr w:rsidR="007C35C2" w14:paraId="7B76B048" w14:textId="77777777" w:rsidTr="0042202D">
        <w:trPr>
          <w:cantSplit/>
        </w:trPr>
        <w:tc>
          <w:tcPr>
            <w:tcW w:w="1616" w:type="dxa"/>
          </w:tcPr>
          <w:p w14:paraId="7B76B046" w14:textId="77777777" w:rsidR="007C35C2" w:rsidRPr="007C35C2" w:rsidRDefault="007E647B">
            <w:pPr>
              <w:rPr>
                <w:b/>
              </w:rPr>
            </w:pPr>
            <w:r>
              <w:rPr>
                <w:b/>
              </w:rPr>
              <w:t>Last n</w:t>
            </w:r>
            <w:r w:rsidR="007C35C2" w:rsidRPr="007C35C2">
              <w:rPr>
                <w:b/>
              </w:rPr>
              <w:t>ame</w:t>
            </w:r>
          </w:p>
        </w:tc>
        <w:tc>
          <w:tcPr>
            <w:tcW w:w="6913" w:type="dxa"/>
            <w:gridSpan w:val="4"/>
          </w:tcPr>
          <w:p w14:paraId="7B76B047" w14:textId="1D3B48FA" w:rsidR="007C35C2" w:rsidRPr="00BB45AA" w:rsidRDefault="00BB45AA" w:rsidP="005F0D92">
            <w:pPr>
              <w:rPr>
                <w:noProof/>
              </w:rPr>
            </w:pPr>
            <w:r w:rsidRPr="00BB45AA">
              <w:rPr>
                <w:noProof/>
              </w:rPr>
              <w:t>Henriques</w:t>
            </w:r>
          </w:p>
        </w:tc>
      </w:tr>
      <w:tr w:rsidR="007C35C2" w14:paraId="7B76B04B" w14:textId="77777777" w:rsidTr="0042202D">
        <w:trPr>
          <w:cantSplit/>
        </w:trPr>
        <w:tc>
          <w:tcPr>
            <w:tcW w:w="1616" w:type="dxa"/>
          </w:tcPr>
          <w:p w14:paraId="7B76B049" w14:textId="77777777" w:rsidR="007C35C2" w:rsidRPr="007C35C2" w:rsidRDefault="007E647B">
            <w:pPr>
              <w:rPr>
                <w:b/>
              </w:rPr>
            </w:pPr>
            <w:r>
              <w:rPr>
                <w:b/>
              </w:rPr>
              <w:t>First n</w:t>
            </w:r>
            <w:r w:rsidR="007C35C2" w:rsidRPr="007C35C2">
              <w:rPr>
                <w:b/>
              </w:rPr>
              <w:t>ame</w:t>
            </w:r>
          </w:p>
        </w:tc>
        <w:tc>
          <w:tcPr>
            <w:tcW w:w="6913" w:type="dxa"/>
            <w:gridSpan w:val="4"/>
          </w:tcPr>
          <w:p w14:paraId="7B76B04A" w14:textId="274646D4" w:rsidR="007C35C2" w:rsidRDefault="00BB45AA">
            <w:r>
              <w:rPr>
                <w:noProof/>
              </w:rPr>
              <w:t>Afonso</w:t>
            </w:r>
          </w:p>
        </w:tc>
      </w:tr>
      <w:tr w:rsidR="007C35C2" w14:paraId="7B76B04E" w14:textId="77777777" w:rsidTr="0042202D">
        <w:trPr>
          <w:cantSplit/>
        </w:trPr>
        <w:tc>
          <w:tcPr>
            <w:tcW w:w="1616" w:type="dxa"/>
          </w:tcPr>
          <w:p w14:paraId="7B76B04C" w14:textId="77777777" w:rsidR="007C35C2" w:rsidRPr="007C35C2" w:rsidRDefault="007C35C2">
            <w:pPr>
              <w:rPr>
                <w:b/>
              </w:rPr>
            </w:pPr>
            <w:r w:rsidRPr="007C35C2">
              <w:rPr>
                <w:b/>
              </w:rPr>
              <w:t xml:space="preserve">Date of </w:t>
            </w:r>
            <w:r w:rsidR="004E6060">
              <w:rPr>
                <w:b/>
              </w:rPr>
              <w:t>b</w:t>
            </w:r>
            <w:r w:rsidRPr="007C35C2">
              <w:rPr>
                <w:b/>
              </w:rPr>
              <w:t>irth</w:t>
            </w:r>
          </w:p>
        </w:tc>
        <w:tc>
          <w:tcPr>
            <w:tcW w:w="6913" w:type="dxa"/>
            <w:gridSpan w:val="4"/>
          </w:tcPr>
          <w:p w14:paraId="7B76B04D" w14:textId="0FC8116E" w:rsidR="007C35C2" w:rsidRDefault="00000DEE">
            <w:r w:rsidRPr="00000DEE">
              <w:rPr>
                <w:noProof/>
              </w:rPr>
              <w:t>01-01-1985</w:t>
            </w:r>
          </w:p>
        </w:tc>
      </w:tr>
      <w:tr w:rsidR="00401195" w14:paraId="7B76B051" w14:textId="77777777" w:rsidTr="00D4303C">
        <w:trPr>
          <w:cantSplit/>
        </w:trPr>
        <w:tc>
          <w:tcPr>
            <w:tcW w:w="1616" w:type="dxa"/>
            <w:tcBorders>
              <w:bottom w:val="single" w:sz="4" w:space="0" w:color="auto"/>
            </w:tcBorders>
          </w:tcPr>
          <w:p w14:paraId="7B76B04F" w14:textId="77777777" w:rsidR="00401195" w:rsidRPr="007C35C2" w:rsidRDefault="00401195" w:rsidP="00D4303C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</w:tcPr>
          <w:p w14:paraId="7B76B050" w14:textId="417B520F" w:rsidR="00401195" w:rsidRDefault="00C21243" w:rsidP="00D14197">
            <w:pPr>
              <w:rPr>
                <w:noProof/>
              </w:rPr>
            </w:pPr>
            <w:r w:rsidRPr="006031EE">
              <w:rPr>
                <w:noProof/>
              </w:rPr>
              <w:t>Portuguese</w:t>
            </w:r>
          </w:p>
        </w:tc>
      </w:tr>
      <w:tr w:rsidR="007C35C2" w14:paraId="7B76B054" w14:textId="77777777" w:rsidTr="0042202D">
        <w:trPr>
          <w:cantSplit/>
        </w:trPr>
        <w:tc>
          <w:tcPr>
            <w:tcW w:w="1616" w:type="dxa"/>
          </w:tcPr>
          <w:p w14:paraId="7B76B052" w14:textId="77777777" w:rsidR="007C35C2" w:rsidRPr="007C35C2" w:rsidRDefault="007C35C2">
            <w:pPr>
              <w:rPr>
                <w:b/>
              </w:rPr>
            </w:pPr>
            <w:r w:rsidRPr="007C35C2">
              <w:rPr>
                <w:b/>
              </w:rPr>
              <w:t>Gender</w:t>
            </w:r>
          </w:p>
        </w:tc>
        <w:tc>
          <w:tcPr>
            <w:tcW w:w="6913" w:type="dxa"/>
            <w:gridSpan w:val="4"/>
          </w:tcPr>
          <w:p w14:paraId="7B76B053" w14:textId="7CD62C8C" w:rsidR="007C35C2" w:rsidRPr="00061561" w:rsidRDefault="002C667A" w:rsidP="00850D93">
            <w:pPr>
              <w:rPr>
                <w:i/>
              </w:rPr>
            </w:pPr>
            <w:r w:rsidRPr="006031EE">
              <w:rPr>
                <w:noProof/>
              </w:rPr>
              <w:t>M</w:t>
            </w:r>
          </w:p>
        </w:tc>
      </w:tr>
      <w:tr w:rsidR="00045B47" w14:paraId="7B76B057" w14:textId="77777777" w:rsidTr="0042202D">
        <w:trPr>
          <w:cantSplit/>
        </w:trPr>
        <w:tc>
          <w:tcPr>
            <w:tcW w:w="1616" w:type="dxa"/>
            <w:tcBorders>
              <w:bottom w:val="single" w:sz="4" w:space="0" w:color="auto"/>
            </w:tcBorders>
          </w:tcPr>
          <w:p w14:paraId="7B76B055" w14:textId="77777777" w:rsidR="00045B47" w:rsidRPr="007C35C2" w:rsidRDefault="00045B47">
            <w:pPr>
              <w:rPr>
                <w:b/>
              </w:rPr>
            </w:pPr>
            <w:r>
              <w:rPr>
                <w:b/>
              </w:rPr>
              <w:t>Social Status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</w:tcPr>
          <w:p w14:paraId="7B76B056" w14:textId="76C7AA5A" w:rsidR="00045B47" w:rsidRDefault="0062719C" w:rsidP="0062719C">
            <w:pPr>
              <w:rPr>
                <w:noProof/>
              </w:rPr>
            </w:pPr>
            <w:r>
              <w:rPr>
                <w:noProof/>
              </w:rPr>
              <w:t>Freelancer</w:t>
            </w:r>
          </w:p>
        </w:tc>
      </w:tr>
      <w:tr w:rsidR="007C35C2" w14:paraId="7B76B05A" w14:textId="77777777" w:rsidTr="0042202D">
        <w:trPr>
          <w:cantSplit/>
        </w:trPr>
        <w:tc>
          <w:tcPr>
            <w:tcW w:w="1616" w:type="dxa"/>
            <w:tcBorders>
              <w:bottom w:val="single" w:sz="4" w:space="0" w:color="auto"/>
            </w:tcBorders>
          </w:tcPr>
          <w:p w14:paraId="7B76B058" w14:textId="77777777" w:rsidR="007C35C2" w:rsidRPr="007C35C2" w:rsidRDefault="007C35C2">
            <w:pPr>
              <w:rPr>
                <w:b/>
              </w:rPr>
            </w:pPr>
            <w:r w:rsidRPr="007C35C2">
              <w:rPr>
                <w:b/>
              </w:rPr>
              <w:t>Availability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</w:tcPr>
          <w:p w14:paraId="7B76B059" w14:textId="2B806908" w:rsidR="007C35C2" w:rsidRDefault="002F1814">
            <w:r>
              <w:rPr>
                <w:noProof/>
              </w:rPr>
              <w:t>30 days</w:t>
            </w:r>
          </w:p>
        </w:tc>
      </w:tr>
      <w:tr w:rsidR="00D37896" w:rsidRPr="00C63E91" w14:paraId="7B76B05C" w14:textId="77777777" w:rsidTr="0042202D">
        <w:trPr>
          <w:cantSplit/>
        </w:trPr>
        <w:tc>
          <w:tcPr>
            <w:tcW w:w="8529" w:type="dxa"/>
            <w:gridSpan w:val="5"/>
            <w:shd w:val="clear" w:color="auto" w:fill="339966"/>
          </w:tcPr>
          <w:p w14:paraId="7B76B05B" w14:textId="77777777" w:rsidR="00D37896" w:rsidRPr="00C63E91" w:rsidRDefault="00D37896" w:rsidP="00D37896">
            <w:pPr>
              <w:ind w:left="720"/>
              <w:rPr>
                <w:b/>
                <w:smallCaps/>
                <w:color w:val="FFFFFF"/>
                <w:sz w:val="22"/>
                <w:szCs w:val="22"/>
              </w:rPr>
            </w:pPr>
            <w:r w:rsidRPr="00C63E91">
              <w:rPr>
                <w:b/>
                <w:smallCaps/>
                <w:color w:val="FFFFFF"/>
                <w:sz w:val="22"/>
                <w:szCs w:val="22"/>
              </w:rPr>
              <w:lastRenderedPageBreak/>
              <w:t>Professional References</w:t>
            </w:r>
          </w:p>
        </w:tc>
      </w:tr>
      <w:tr w:rsidR="00A77B39" w:rsidRPr="00A77B39" w14:paraId="7B76B061" w14:textId="77777777" w:rsidTr="0042202D">
        <w:trPr>
          <w:cantSplit/>
        </w:trPr>
        <w:tc>
          <w:tcPr>
            <w:tcW w:w="2132" w:type="dxa"/>
            <w:gridSpan w:val="2"/>
          </w:tcPr>
          <w:p w14:paraId="7B76B05D" w14:textId="77777777" w:rsidR="00A77B39" w:rsidRPr="00A77B39" w:rsidRDefault="00A77B39" w:rsidP="00A77B39">
            <w:pPr>
              <w:jc w:val="center"/>
              <w:rPr>
                <w:b/>
              </w:rPr>
            </w:pPr>
            <w:r w:rsidRPr="00A77B39">
              <w:rPr>
                <w:b/>
              </w:rPr>
              <w:t>Company</w:t>
            </w:r>
          </w:p>
        </w:tc>
        <w:tc>
          <w:tcPr>
            <w:tcW w:w="2132" w:type="dxa"/>
          </w:tcPr>
          <w:p w14:paraId="7B76B05E" w14:textId="77777777" w:rsidR="00A77B39" w:rsidRPr="00A77B39" w:rsidRDefault="00A77B39" w:rsidP="00A77B39">
            <w:pPr>
              <w:jc w:val="center"/>
              <w:rPr>
                <w:b/>
              </w:rPr>
            </w:pPr>
            <w:r w:rsidRPr="00A77B39">
              <w:rPr>
                <w:b/>
              </w:rPr>
              <w:t xml:space="preserve">Contact </w:t>
            </w:r>
            <w:r w:rsidR="00FF604D">
              <w:rPr>
                <w:b/>
              </w:rPr>
              <w:t>n</w:t>
            </w:r>
            <w:r w:rsidRPr="00A77B39">
              <w:rPr>
                <w:b/>
              </w:rPr>
              <w:t>ame</w:t>
            </w:r>
          </w:p>
        </w:tc>
        <w:tc>
          <w:tcPr>
            <w:tcW w:w="2132" w:type="dxa"/>
          </w:tcPr>
          <w:p w14:paraId="7B76B05F" w14:textId="77777777" w:rsidR="00A77B39" w:rsidRPr="00A77B39" w:rsidRDefault="00A77B39" w:rsidP="00A77B39">
            <w:pPr>
              <w:jc w:val="center"/>
              <w:rPr>
                <w:b/>
              </w:rPr>
            </w:pPr>
            <w:r w:rsidRPr="00A77B39">
              <w:rPr>
                <w:b/>
              </w:rPr>
              <w:t>Professional relationships type</w:t>
            </w:r>
          </w:p>
        </w:tc>
        <w:tc>
          <w:tcPr>
            <w:tcW w:w="2133" w:type="dxa"/>
          </w:tcPr>
          <w:p w14:paraId="7B76B060" w14:textId="77777777" w:rsidR="00A77B39" w:rsidRPr="00A77B39" w:rsidRDefault="00A77B39" w:rsidP="00A77B3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</w:t>
            </w:r>
            <w:r w:rsidR="00B84504">
              <w:rPr>
                <w:b/>
              </w:rPr>
              <w:t>d</w:t>
            </w:r>
            <w:r>
              <w:rPr>
                <w:b/>
              </w:rPr>
              <w:t>etails</w:t>
            </w:r>
          </w:p>
        </w:tc>
      </w:tr>
      <w:tr w:rsidR="00A77B39" w14:paraId="7B76B066" w14:textId="77777777" w:rsidTr="0042202D">
        <w:trPr>
          <w:cantSplit/>
        </w:trPr>
        <w:tc>
          <w:tcPr>
            <w:tcW w:w="2132" w:type="dxa"/>
            <w:gridSpan w:val="2"/>
          </w:tcPr>
          <w:p w14:paraId="7B76B062" w14:textId="77777777" w:rsidR="00A77B39" w:rsidRDefault="00A77B39"/>
        </w:tc>
        <w:tc>
          <w:tcPr>
            <w:tcW w:w="2132" w:type="dxa"/>
          </w:tcPr>
          <w:p w14:paraId="7B76B063" w14:textId="77777777" w:rsidR="00A77B39" w:rsidRDefault="00A77B39"/>
        </w:tc>
        <w:tc>
          <w:tcPr>
            <w:tcW w:w="2132" w:type="dxa"/>
          </w:tcPr>
          <w:p w14:paraId="7B76B064" w14:textId="77777777" w:rsidR="00A77B39" w:rsidRDefault="00A77B39"/>
        </w:tc>
        <w:tc>
          <w:tcPr>
            <w:tcW w:w="2133" w:type="dxa"/>
          </w:tcPr>
          <w:p w14:paraId="7B76B065" w14:textId="77777777" w:rsidR="00A77B39" w:rsidRDefault="00A77B39"/>
        </w:tc>
      </w:tr>
      <w:tr w:rsidR="00A77B39" w14:paraId="7B76B06B" w14:textId="77777777" w:rsidTr="0042202D">
        <w:trPr>
          <w:cantSplit/>
        </w:trPr>
        <w:tc>
          <w:tcPr>
            <w:tcW w:w="2132" w:type="dxa"/>
            <w:gridSpan w:val="2"/>
          </w:tcPr>
          <w:p w14:paraId="7B76B067" w14:textId="77777777" w:rsidR="00A77B39" w:rsidRDefault="00A77B39"/>
        </w:tc>
        <w:tc>
          <w:tcPr>
            <w:tcW w:w="2132" w:type="dxa"/>
          </w:tcPr>
          <w:p w14:paraId="7B76B068" w14:textId="77777777" w:rsidR="00A77B39" w:rsidRDefault="00A77B39"/>
        </w:tc>
        <w:tc>
          <w:tcPr>
            <w:tcW w:w="2132" w:type="dxa"/>
          </w:tcPr>
          <w:p w14:paraId="7B76B069" w14:textId="77777777" w:rsidR="00A77B39" w:rsidRDefault="00A77B39"/>
        </w:tc>
        <w:tc>
          <w:tcPr>
            <w:tcW w:w="2133" w:type="dxa"/>
          </w:tcPr>
          <w:p w14:paraId="7B76B06A" w14:textId="77777777" w:rsidR="00A77B39" w:rsidRDefault="00A77B39"/>
        </w:tc>
      </w:tr>
      <w:tr w:rsidR="00A77B39" w14:paraId="7B76B070" w14:textId="77777777" w:rsidTr="0042202D">
        <w:trPr>
          <w:cantSplit/>
        </w:trPr>
        <w:tc>
          <w:tcPr>
            <w:tcW w:w="2132" w:type="dxa"/>
            <w:gridSpan w:val="2"/>
          </w:tcPr>
          <w:p w14:paraId="7B76B06C" w14:textId="77777777" w:rsidR="00A77B39" w:rsidRDefault="00A77B39"/>
        </w:tc>
        <w:tc>
          <w:tcPr>
            <w:tcW w:w="2132" w:type="dxa"/>
          </w:tcPr>
          <w:p w14:paraId="7B76B06D" w14:textId="77777777" w:rsidR="00A77B39" w:rsidRDefault="00A77B39"/>
        </w:tc>
        <w:tc>
          <w:tcPr>
            <w:tcW w:w="2132" w:type="dxa"/>
          </w:tcPr>
          <w:p w14:paraId="7B76B06E" w14:textId="77777777" w:rsidR="00A77B39" w:rsidRDefault="00A77B39"/>
        </w:tc>
        <w:tc>
          <w:tcPr>
            <w:tcW w:w="2133" w:type="dxa"/>
          </w:tcPr>
          <w:p w14:paraId="7B76B06F" w14:textId="77777777" w:rsidR="00A77B39" w:rsidRDefault="00A77B39"/>
        </w:tc>
      </w:tr>
      <w:tr w:rsidR="0005088A" w:rsidRPr="00C63E91" w14:paraId="7B76B072" w14:textId="77777777" w:rsidTr="0042202D">
        <w:trPr>
          <w:cantSplit/>
        </w:trPr>
        <w:tc>
          <w:tcPr>
            <w:tcW w:w="8529" w:type="dxa"/>
            <w:gridSpan w:val="5"/>
            <w:tcBorders>
              <w:bottom w:val="single" w:sz="4" w:space="0" w:color="auto"/>
            </w:tcBorders>
            <w:shd w:val="clear" w:color="auto" w:fill="339966"/>
          </w:tcPr>
          <w:p w14:paraId="7B76B071" w14:textId="77777777" w:rsidR="0005088A" w:rsidRPr="00C63E91" w:rsidRDefault="0005088A" w:rsidP="00B40304">
            <w:pPr>
              <w:ind w:left="720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Education</w:t>
            </w:r>
          </w:p>
        </w:tc>
      </w:tr>
      <w:tr w:rsidR="00224EAC" w14:paraId="7B76B074" w14:textId="77777777" w:rsidTr="00DA07F6">
        <w:trPr>
          <w:cantSplit/>
        </w:trPr>
        <w:tc>
          <w:tcPr>
            <w:tcW w:w="8529" w:type="dxa"/>
            <w:gridSpan w:val="5"/>
          </w:tcPr>
          <w:p w14:paraId="42CB019C" w14:textId="1E000EEE" w:rsidR="00D35258" w:rsidRPr="008F76CB" w:rsidRDefault="00CD6F35" w:rsidP="004C669A">
            <w:pPr>
              <w:pStyle w:val="ListParagraph"/>
              <w:numPr>
                <w:ilvl w:val="0"/>
                <w:numId w:val="5"/>
              </w:numPr>
              <w:rPr>
                <w:rFonts w:cs="Arial"/>
                <w:noProof/>
                <w:color w:val="000000"/>
                <w:szCs w:val="18"/>
              </w:rPr>
            </w:pPr>
            <w:r w:rsidRPr="00CD6F35">
              <w:rPr>
                <w:rFonts w:cs="Arial"/>
                <w:noProof/>
                <w:color w:val="000000"/>
                <w:szCs w:val="18"/>
              </w:rPr>
              <w:t xml:space="preserve">Bachelor degree, </w:t>
            </w:r>
            <w:r w:rsidR="00A1527A">
              <w:rPr>
                <w:rFonts w:cs="Arial"/>
                <w:noProof/>
                <w:color w:val="000000"/>
                <w:szCs w:val="18"/>
              </w:rPr>
              <w:t>Computer Science Engeneering</w:t>
            </w:r>
            <w:r>
              <w:rPr>
                <w:rFonts w:cs="Arial"/>
                <w:noProof/>
                <w:color w:val="000000"/>
                <w:szCs w:val="18"/>
              </w:rPr>
              <w:t xml:space="preserve"> (</w:t>
            </w:r>
            <w:r w:rsidRPr="00CD6F35">
              <w:rPr>
                <w:rFonts w:cs="Arial"/>
                <w:noProof/>
                <w:color w:val="000000"/>
                <w:szCs w:val="18"/>
              </w:rPr>
              <w:t>2007</w:t>
            </w:r>
            <w:r>
              <w:rPr>
                <w:rFonts w:cs="Arial"/>
                <w:noProof/>
                <w:color w:val="000000"/>
                <w:szCs w:val="18"/>
              </w:rPr>
              <w:t>)</w:t>
            </w:r>
          </w:p>
        </w:tc>
      </w:tr>
      <w:tr w:rsidR="00224EAC" w:rsidRPr="00C63E91" w14:paraId="7B76B076" w14:textId="77777777" w:rsidTr="00DA07F6">
        <w:trPr>
          <w:cantSplit/>
        </w:trPr>
        <w:tc>
          <w:tcPr>
            <w:tcW w:w="8529" w:type="dxa"/>
            <w:gridSpan w:val="5"/>
            <w:shd w:val="clear" w:color="auto" w:fill="339966"/>
          </w:tcPr>
          <w:p w14:paraId="7B76B075" w14:textId="77777777" w:rsidR="00224EAC" w:rsidRPr="00422D6A" w:rsidRDefault="00224EAC" w:rsidP="00DA07F6">
            <w:pPr>
              <w:ind w:left="720"/>
              <w:rPr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Certifications</w:t>
            </w:r>
          </w:p>
        </w:tc>
      </w:tr>
      <w:tr w:rsidR="0005088A" w:rsidRPr="00C63E91" w14:paraId="7B76B078" w14:textId="77777777" w:rsidTr="0042202D">
        <w:trPr>
          <w:cantSplit/>
        </w:trPr>
        <w:tc>
          <w:tcPr>
            <w:tcW w:w="8529" w:type="dxa"/>
            <w:gridSpan w:val="5"/>
            <w:shd w:val="clear" w:color="auto" w:fill="auto"/>
          </w:tcPr>
          <w:p w14:paraId="1BE9B973" w14:textId="622A2B37" w:rsidR="00BA352C" w:rsidRPr="008F76CB" w:rsidRDefault="000F084F" w:rsidP="008F76CB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szCs w:val="18"/>
              </w:rPr>
            </w:pPr>
            <w:r w:rsidRPr="008F76CB">
              <w:rPr>
                <w:rFonts w:cs="Arial"/>
                <w:noProof/>
                <w:szCs w:val="18"/>
              </w:rPr>
              <w:t>GDPR Foundation</w:t>
            </w:r>
            <w:r w:rsidR="00CD6F35">
              <w:rPr>
                <w:rFonts w:cs="Arial"/>
                <w:noProof/>
                <w:szCs w:val="18"/>
              </w:rPr>
              <w:t xml:space="preserve"> (2018)</w:t>
            </w:r>
          </w:p>
          <w:p w14:paraId="7151D908" w14:textId="77777777" w:rsidR="00BA352C" w:rsidRPr="008F76CB" w:rsidRDefault="000F084F" w:rsidP="008F76CB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szCs w:val="18"/>
              </w:rPr>
            </w:pPr>
            <w:r w:rsidRPr="008F76CB">
              <w:rPr>
                <w:rFonts w:cs="Arial"/>
                <w:noProof/>
                <w:szCs w:val="18"/>
              </w:rPr>
              <w:t>Executive IT Management</w:t>
            </w:r>
            <w:r w:rsidR="00CD6F35">
              <w:rPr>
                <w:rFonts w:cs="Arial"/>
                <w:noProof/>
                <w:szCs w:val="18"/>
              </w:rPr>
              <w:t xml:space="preserve"> (2018)</w:t>
            </w:r>
          </w:p>
          <w:p w14:paraId="6C000675" w14:textId="77777777" w:rsidR="00BA352C" w:rsidRPr="008F76CB" w:rsidRDefault="000F084F" w:rsidP="008F76CB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szCs w:val="18"/>
              </w:rPr>
            </w:pPr>
            <w:r w:rsidRPr="008F76CB">
              <w:rPr>
                <w:rFonts w:cs="Arial"/>
                <w:noProof/>
                <w:szCs w:val="18"/>
              </w:rPr>
              <w:t>ITIL v3 Foundations</w:t>
            </w:r>
            <w:r w:rsidR="00CD6F35">
              <w:rPr>
                <w:rFonts w:cs="Arial"/>
                <w:noProof/>
                <w:szCs w:val="18"/>
              </w:rPr>
              <w:t xml:space="preserve"> (2016)</w:t>
            </w:r>
          </w:p>
          <w:p w14:paraId="5804AEC3" w14:textId="77777777" w:rsidR="00BA352C" w:rsidRPr="008F76CB" w:rsidRDefault="000F084F" w:rsidP="008F76CB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szCs w:val="18"/>
              </w:rPr>
            </w:pPr>
            <w:r w:rsidRPr="008F76CB">
              <w:rPr>
                <w:rFonts w:cs="Arial"/>
                <w:noProof/>
                <w:szCs w:val="18"/>
              </w:rPr>
              <w:t>Prince2 Foundations</w:t>
            </w:r>
            <w:r w:rsidR="00CD6F35">
              <w:rPr>
                <w:rFonts w:cs="Arial"/>
                <w:noProof/>
                <w:szCs w:val="18"/>
              </w:rPr>
              <w:t xml:space="preserve"> (2016)</w:t>
            </w:r>
          </w:p>
          <w:p w14:paraId="46B15D36" w14:textId="77777777" w:rsidR="00BA352C" w:rsidRPr="008F76CB" w:rsidRDefault="000F084F" w:rsidP="008F76CB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szCs w:val="18"/>
              </w:rPr>
            </w:pPr>
            <w:r w:rsidRPr="008F76CB">
              <w:rPr>
                <w:rFonts w:cs="Arial"/>
                <w:noProof/>
                <w:szCs w:val="18"/>
              </w:rPr>
              <w:t>Cobit 5 Foundations</w:t>
            </w:r>
            <w:r w:rsidR="00CD6F35">
              <w:rPr>
                <w:rFonts w:cs="Arial"/>
                <w:noProof/>
                <w:szCs w:val="18"/>
              </w:rPr>
              <w:t xml:space="preserve"> (2014)</w:t>
            </w:r>
          </w:p>
        </w:tc>
      </w:tr>
    </w:tbl>
    <w:p w14:paraId="7B76B079" w14:textId="77777777" w:rsidR="0042202D" w:rsidRDefault="0042202D"/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88"/>
        <w:gridCol w:w="2240"/>
        <w:gridCol w:w="2222"/>
        <w:gridCol w:w="2253"/>
      </w:tblGrid>
      <w:tr w:rsidR="00D37896" w:rsidRPr="00C63E91" w14:paraId="7B76B07B" w14:textId="77777777" w:rsidTr="0042202D">
        <w:trPr>
          <w:cantSplit/>
        </w:trPr>
        <w:tc>
          <w:tcPr>
            <w:tcW w:w="8529" w:type="dxa"/>
            <w:gridSpan w:val="4"/>
            <w:shd w:val="clear" w:color="auto" w:fill="339966"/>
          </w:tcPr>
          <w:p w14:paraId="7B76B07A" w14:textId="77777777" w:rsidR="00D37896" w:rsidRPr="00C63E91" w:rsidRDefault="00D37896" w:rsidP="00D37896">
            <w:pPr>
              <w:ind w:left="720"/>
              <w:rPr>
                <w:b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Languages</w:t>
            </w:r>
          </w:p>
        </w:tc>
      </w:tr>
      <w:tr w:rsidR="00826086" w:rsidRPr="00826086" w14:paraId="7B76B080" w14:textId="77777777" w:rsidTr="000E6AE7">
        <w:trPr>
          <w:cantSplit/>
        </w:trPr>
        <w:tc>
          <w:tcPr>
            <w:tcW w:w="1158" w:type="dxa"/>
          </w:tcPr>
          <w:p w14:paraId="7B76B07C" w14:textId="77777777" w:rsidR="00826086" w:rsidRPr="00826086" w:rsidRDefault="00826086" w:rsidP="00826086">
            <w:pPr>
              <w:jc w:val="center"/>
            </w:pPr>
          </w:p>
        </w:tc>
        <w:tc>
          <w:tcPr>
            <w:tcW w:w="2457" w:type="dxa"/>
          </w:tcPr>
          <w:p w14:paraId="7B76B07D" w14:textId="77777777" w:rsidR="00826086" w:rsidRPr="000433C6" w:rsidRDefault="00826086" w:rsidP="00826086">
            <w:pPr>
              <w:jc w:val="center"/>
              <w:rPr>
                <w:b/>
              </w:rPr>
            </w:pPr>
            <w:r w:rsidRPr="000433C6">
              <w:rPr>
                <w:b/>
              </w:rPr>
              <w:t>French</w:t>
            </w:r>
          </w:p>
        </w:tc>
        <w:tc>
          <w:tcPr>
            <w:tcW w:w="2450" w:type="dxa"/>
          </w:tcPr>
          <w:p w14:paraId="7B76B07E" w14:textId="77777777" w:rsidR="00826086" w:rsidRPr="000433C6" w:rsidRDefault="00826086" w:rsidP="00826086">
            <w:pPr>
              <w:jc w:val="center"/>
              <w:rPr>
                <w:b/>
              </w:rPr>
            </w:pPr>
            <w:r w:rsidRPr="000433C6">
              <w:rPr>
                <w:b/>
              </w:rPr>
              <w:t>Dutch</w:t>
            </w:r>
          </w:p>
        </w:tc>
        <w:tc>
          <w:tcPr>
            <w:tcW w:w="2464" w:type="dxa"/>
          </w:tcPr>
          <w:p w14:paraId="7B76B07F" w14:textId="77777777" w:rsidR="00826086" w:rsidRPr="000433C6" w:rsidRDefault="00826086" w:rsidP="00826086">
            <w:pPr>
              <w:jc w:val="center"/>
              <w:rPr>
                <w:b/>
              </w:rPr>
            </w:pPr>
            <w:r w:rsidRPr="000433C6">
              <w:rPr>
                <w:b/>
              </w:rPr>
              <w:t>English</w:t>
            </w:r>
          </w:p>
        </w:tc>
      </w:tr>
      <w:tr w:rsidR="00826086" w14:paraId="7B76B085" w14:textId="77777777" w:rsidTr="000E6AE7">
        <w:trPr>
          <w:cantSplit/>
        </w:trPr>
        <w:tc>
          <w:tcPr>
            <w:tcW w:w="1158" w:type="dxa"/>
          </w:tcPr>
          <w:p w14:paraId="7B76B081" w14:textId="77777777" w:rsidR="00826086" w:rsidRPr="000433C6" w:rsidRDefault="00826086" w:rsidP="00B40304">
            <w:pPr>
              <w:rPr>
                <w:b/>
              </w:rPr>
            </w:pPr>
            <w:r w:rsidRPr="000433C6">
              <w:rPr>
                <w:b/>
              </w:rPr>
              <w:t>Spoken</w:t>
            </w:r>
          </w:p>
        </w:tc>
        <w:tc>
          <w:tcPr>
            <w:tcW w:w="2457" w:type="dxa"/>
          </w:tcPr>
          <w:p w14:paraId="7B76B082" w14:textId="332246AC" w:rsidR="00826086" w:rsidRDefault="00456265">
            <w:r>
              <w:rPr>
                <w:rFonts w:cs="Arial"/>
                <w:noProof/>
                <w:szCs w:val="18"/>
              </w:rPr>
              <w:t>Good</w:t>
            </w:r>
          </w:p>
        </w:tc>
        <w:tc>
          <w:tcPr>
            <w:tcW w:w="2450" w:type="dxa"/>
          </w:tcPr>
          <w:p w14:paraId="7B76B083" w14:textId="2F088DCE" w:rsidR="00826086" w:rsidRDefault="00826086"/>
        </w:tc>
        <w:tc>
          <w:tcPr>
            <w:tcW w:w="2464" w:type="dxa"/>
          </w:tcPr>
          <w:p w14:paraId="7B76B084" w14:textId="2C12B969" w:rsidR="00826086" w:rsidRDefault="00456265">
            <w:r>
              <w:rPr>
                <w:rFonts w:cs="Arial"/>
                <w:noProof/>
                <w:szCs w:val="18"/>
              </w:rPr>
              <w:t>Fluent</w:t>
            </w:r>
          </w:p>
        </w:tc>
      </w:tr>
      <w:tr w:rsidR="000E6AE7" w14:paraId="7B76B08A" w14:textId="77777777" w:rsidTr="000E6AE7">
        <w:trPr>
          <w:cantSplit/>
        </w:trPr>
        <w:tc>
          <w:tcPr>
            <w:tcW w:w="1158" w:type="dxa"/>
          </w:tcPr>
          <w:p w14:paraId="7B76B086" w14:textId="77777777" w:rsidR="000E6AE7" w:rsidRPr="000433C6" w:rsidRDefault="000E6AE7" w:rsidP="000E6AE7">
            <w:pPr>
              <w:rPr>
                <w:b/>
              </w:rPr>
            </w:pPr>
            <w:r w:rsidRPr="000433C6">
              <w:rPr>
                <w:b/>
              </w:rPr>
              <w:t>Written</w:t>
            </w:r>
          </w:p>
        </w:tc>
        <w:tc>
          <w:tcPr>
            <w:tcW w:w="2457" w:type="dxa"/>
          </w:tcPr>
          <w:p w14:paraId="7B76B087" w14:textId="0AC1F7F9" w:rsidR="000E6AE7" w:rsidRDefault="000E6AE7" w:rsidP="000E6AE7">
            <w:r>
              <w:rPr>
                <w:rFonts w:cs="Arial"/>
                <w:noProof/>
                <w:szCs w:val="18"/>
              </w:rPr>
              <w:t>Good</w:t>
            </w:r>
          </w:p>
        </w:tc>
        <w:tc>
          <w:tcPr>
            <w:tcW w:w="2450" w:type="dxa"/>
          </w:tcPr>
          <w:p w14:paraId="7B76B088" w14:textId="01306F19" w:rsidR="000E6AE7" w:rsidRDefault="000E6AE7" w:rsidP="000E6AE7"/>
        </w:tc>
        <w:tc>
          <w:tcPr>
            <w:tcW w:w="2464" w:type="dxa"/>
          </w:tcPr>
          <w:p w14:paraId="7B76B089" w14:textId="5877A42C" w:rsidR="000E6AE7" w:rsidRDefault="000E6AE7" w:rsidP="000E6AE7">
            <w:r>
              <w:rPr>
                <w:rFonts w:cs="Arial"/>
                <w:noProof/>
                <w:szCs w:val="18"/>
              </w:rPr>
              <w:t>Fluent</w:t>
            </w:r>
          </w:p>
        </w:tc>
      </w:tr>
      <w:tr w:rsidR="000E6AE7" w14:paraId="7B76B08F" w14:textId="77777777" w:rsidTr="000E6AE7">
        <w:trPr>
          <w:cantSplit/>
        </w:trPr>
        <w:tc>
          <w:tcPr>
            <w:tcW w:w="1158" w:type="dxa"/>
          </w:tcPr>
          <w:p w14:paraId="7B76B08B" w14:textId="77777777" w:rsidR="000E6AE7" w:rsidRPr="000433C6" w:rsidRDefault="000E6AE7" w:rsidP="000E6AE7">
            <w:pPr>
              <w:rPr>
                <w:b/>
              </w:rPr>
            </w:pPr>
            <w:r w:rsidRPr="000433C6">
              <w:rPr>
                <w:b/>
              </w:rPr>
              <w:t>Comprehension</w:t>
            </w:r>
          </w:p>
        </w:tc>
        <w:tc>
          <w:tcPr>
            <w:tcW w:w="2457" w:type="dxa"/>
          </w:tcPr>
          <w:p w14:paraId="7B76B08C" w14:textId="472B02CF" w:rsidR="000E6AE7" w:rsidRDefault="000E6AE7" w:rsidP="000E6AE7">
            <w:r>
              <w:rPr>
                <w:rFonts w:cs="Arial"/>
                <w:noProof/>
                <w:szCs w:val="18"/>
              </w:rPr>
              <w:t>Good</w:t>
            </w:r>
          </w:p>
        </w:tc>
        <w:tc>
          <w:tcPr>
            <w:tcW w:w="2450" w:type="dxa"/>
          </w:tcPr>
          <w:p w14:paraId="7B76B08D" w14:textId="38946F5C" w:rsidR="000E6AE7" w:rsidRDefault="000E6AE7" w:rsidP="000E6AE7"/>
        </w:tc>
        <w:tc>
          <w:tcPr>
            <w:tcW w:w="2464" w:type="dxa"/>
          </w:tcPr>
          <w:p w14:paraId="7B76B08E" w14:textId="03487A55" w:rsidR="000E6AE7" w:rsidRDefault="000E6AE7" w:rsidP="000E6AE7">
            <w:r>
              <w:rPr>
                <w:rFonts w:cs="Arial"/>
                <w:noProof/>
                <w:szCs w:val="18"/>
              </w:rPr>
              <w:t>Fluent</w:t>
            </w:r>
          </w:p>
        </w:tc>
      </w:tr>
      <w:tr w:rsidR="000E6AE7" w14:paraId="7B76B092" w14:textId="77777777" w:rsidTr="000E6AE7">
        <w:trPr>
          <w:cantSplit/>
        </w:trPr>
        <w:tc>
          <w:tcPr>
            <w:tcW w:w="1158" w:type="dxa"/>
            <w:tcBorders>
              <w:right w:val="nil"/>
            </w:tcBorders>
          </w:tcPr>
          <w:p w14:paraId="7B76B090" w14:textId="77777777" w:rsidR="000E6AE7" w:rsidRPr="007C35C2" w:rsidRDefault="000E6AE7" w:rsidP="000E6AE7">
            <w:pPr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left w:val="nil"/>
            </w:tcBorders>
          </w:tcPr>
          <w:p w14:paraId="7B76B091" w14:textId="77777777" w:rsidR="000E6AE7" w:rsidRPr="00826086" w:rsidRDefault="000E6AE7" w:rsidP="000E6AE7">
            <w:pPr>
              <w:rPr>
                <w:i/>
              </w:rPr>
            </w:pPr>
            <w:r w:rsidRPr="00AA52CF">
              <w:rPr>
                <w:i/>
              </w:rPr>
              <w:t>Scale</w:t>
            </w:r>
            <w:r>
              <w:rPr>
                <w:i/>
              </w:rPr>
              <w:t>: native - fluent – good - basic</w:t>
            </w:r>
          </w:p>
        </w:tc>
      </w:tr>
    </w:tbl>
    <w:p w14:paraId="7B76B093" w14:textId="77777777" w:rsidR="003027A8" w:rsidRDefault="003027A8"/>
    <w:p w14:paraId="7B76B094" w14:textId="77777777" w:rsidR="00A808B6" w:rsidRDefault="00A808B6"/>
    <w:tbl>
      <w:tblPr>
        <w:tblStyle w:val="TableGrid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09"/>
        <w:gridCol w:w="6194"/>
      </w:tblGrid>
      <w:tr w:rsidR="00A77B39" w:rsidRPr="00C63E91" w14:paraId="7B76B096" w14:textId="77777777" w:rsidTr="007604B2">
        <w:trPr>
          <w:cantSplit/>
        </w:trPr>
        <w:tc>
          <w:tcPr>
            <w:tcW w:w="8303" w:type="dxa"/>
            <w:gridSpan w:val="2"/>
            <w:shd w:val="clear" w:color="auto" w:fill="339966"/>
          </w:tcPr>
          <w:p w14:paraId="7B76B095" w14:textId="77777777" w:rsidR="00A77B39" w:rsidRPr="00422D6A" w:rsidRDefault="00422D6A" w:rsidP="00ED7C14">
            <w:pPr>
              <w:spacing w:line="276" w:lineRule="auto"/>
              <w:ind w:left="720"/>
              <w:rPr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 xml:space="preserve">Professional </w:t>
            </w:r>
            <w:r w:rsidRPr="001D780E">
              <w:rPr>
                <w:b/>
                <w:smallCaps/>
                <w:color w:val="FFFFFF" w:themeColor="background1"/>
                <w:sz w:val="22"/>
                <w:szCs w:val="22"/>
              </w:rPr>
              <w:t xml:space="preserve">experience </w:t>
            </w:r>
            <w:r w:rsidRPr="001D780E">
              <w:rPr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  <w:r w:rsidR="00ED7C14">
              <w:rPr>
                <w:b/>
                <w:smallCaps/>
                <w:color w:val="FFFFFF" w:themeColor="background1"/>
                <w:sz w:val="20"/>
                <w:szCs w:val="20"/>
              </w:rPr>
              <w:br/>
            </w:r>
            <w:r w:rsidRPr="001D780E">
              <w:rPr>
                <w:i/>
                <w:color w:val="FFFFFF" w:themeColor="background1"/>
                <w:sz w:val="20"/>
                <w:szCs w:val="20"/>
              </w:rPr>
              <w:t>(</w:t>
            </w:r>
            <w:r w:rsidR="001D780E" w:rsidRPr="00ED7C14">
              <w:rPr>
                <w:i/>
                <w:color w:val="FFFFFF" w:themeColor="background1"/>
                <w:sz w:val="20"/>
                <w:szCs w:val="20"/>
              </w:rPr>
              <w:t>for every position fulfilled,</w:t>
            </w:r>
            <w:r w:rsidR="001D780E" w:rsidRPr="001D780E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1D780E">
              <w:rPr>
                <w:i/>
                <w:color w:val="FFFFFF" w:themeColor="background1"/>
                <w:sz w:val="20"/>
                <w:szCs w:val="20"/>
              </w:rPr>
              <w:t xml:space="preserve">most </w:t>
            </w:r>
            <w:r w:rsidRPr="00422D6A">
              <w:rPr>
                <w:i/>
                <w:color w:val="FFFFFF"/>
                <w:sz w:val="20"/>
                <w:szCs w:val="20"/>
              </w:rPr>
              <w:t>recent first</w:t>
            </w:r>
            <w:r w:rsidR="00ED7C14">
              <w:rPr>
                <w:i/>
                <w:color w:val="FFFFFF"/>
                <w:sz w:val="20"/>
                <w:szCs w:val="20"/>
              </w:rPr>
              <w:t>, add rows if needed</w:t>
            </w:r>
            <w:r w:rsidRPr="00422D6A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A77B39" w14:paraId="7B76B099" w14:textId="77777777" w:rsidTr="007604B2">
        <w:trPr>
          <w:cantSplit/>
        </w:trPr>
        <w:tc>
          <w:tcPr>
            <w:tcW w:w="2109" w:type="dxa"/>
          </w:tcPr>
          <w:p w14:paraId="7B76B097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7B76B098" w14:textId="4C20353A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Sprint CV</w:t>
            </w:r>
          </w:p>
        </w:tc>
      </w:tr>
      <w:tr w:rsidR="004612FF" w14:paraId="7B76B09C" w14:textId="77777777" w:rsidTr="007604B2">
        <w:trPr>
          <w:cantSplit/>
        </w:trPr>
        <w:tc>
          <w:tcPr>
            <w:tcW w:w="2109" w:type="dxa"/>
          </w:tcPr>
          <w:p w14:paraId="7B76B09A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7B76B09B" w14:textId="08A20AD6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European Commission</w:t>
            </w:r>
          </w:p>
        </w:tc>
      </w:tr>
      <w:tr w:rsidR="00826086" w14:paraId="7B76B09F" w14:textId="77777777" w:rsidTr="007604B2">
        <w:trPr>
          <w:cantSplit/>
        </w:trPr>
        <w:tc>
          <w:tcPr>
            <w:tcW w:w="2109" w:type="dxa"/>
          </w:tcPr>
          <w:p w14:paraId="7B76B09D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7B76B09E" w14:textId="54836A8A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05/2017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</w:p>
        </w:tc>
      </w:tr>
      <w:tr w:rsidR="00826086" w14:paraId="7B76B0A2" w14:textId="77777777" w:rsidTr="007604B2">
        <w:trPr>
          <w:cantSplit/>
        </w:trPr>
        <w:tc>
          <w:tcPr>
            <w:tcW w:w="2109" w:type="dxa"/>
          </w:tcPr>
          <w:p w14:paraId="7B76B0A0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7B76B0A1" w14:textId="7D9FE283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Demo Account</w:t>
            </w:r>
          </w:p>
        </w:tc>
      </w:tr>
      <w:tr w:rsidR="00826086" w14:paraId="7B76B0A5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7B76B0A3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6B8B12C3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Developer and analyst on Qlikview projects like Budget monitoring, Budget and money flows;</w:t>
            </w:r>
          </w:p>
          <w:p w14:paraId="1D51A973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Analyse, design, improve and maintain Qlikview dashboards;</w:t>
            </w:r>
          </w:p>
          <w:p w14:paraId="60DE6988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Improve communication between IT and Business for a better alignment;</w:t>
            </w:r>
          </w:p>
          <w:p w14:paraId="4F836E8E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Improve automation of existent process to support business report's needs;</w:t>
            </w:r>
          </w:p>
          <w:p w14:paraId="003529DD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Present technical solutions;</w:t>
            </w:r>
          </w:p>
          <w:p w14:paraId="1293A275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44CC2B8F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Quality control and evaluation of the deliverables;</w:t>
            </w:r>
          </w:p>
          <w:p w14:paraId="67AFF8FA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 using Confluence and JIRA.</w:t>
            </w:r>
          </w:p>
        </w:tc>
      </w:tr>
      <w:tr w:rsidR="00B87EDC" w14:paraId="7B76B0A8" w14:textId="77777777" w:rsidTr="007604B2">
        <w:trPr>
          <w:cantSplit/>
        </w:trPr>
        <w:tc>
          <w:tcPr>
            <w:tcW w:w="2109" w:type="dxa"/>
          </w:tcPr>
          <w:p w14:paraId="7B76B0A6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lastRenderedPageBreak/>
              <w:t>Tools</w:t>
            </w:r>
          </w:p>
        </w:tc>
        <w:tc>
          <w:tcPr>
            <w:tcW w:w="6194" w:type="dxa"/>
          </w:tcPr>
          <w:p w14:paraId="7B76B0A7" w14:textId="1D2ED3A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Qlikview; Oracle; Desktop Intelligence; Jira; Confluence; Qlik GeoAnalytics; </w:t>
            </w:r>
          </w:p>
        </w:tc>
      </w:tr>
      <w:tr w:rsidR="00B87EDC" w14:paraId="7B76B0AB" w14:textId="77777777" w:rsidTr="007604B2">
        <w:trPr>
          <w:cantSplit/>
        </w:trPr>
        <w:tc>
          <w:tcPr>
            <w:tcW w:w="2109" w:type="dxa"/>
          </w:tcPr>
          <w:p w14:paraId="7B76B0A9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7B76B0AA" w14:textId="454D2AB2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Oracle 11g; Business Objects XI 3.1; </w:t>
            </w:r>
          </w:p>
        </w:tc>
      </w:tr>
      <w:tr w:rsidR="00B87EDC" w14:paraId="7B76B0AE" w14:textId="77777777" w:rsidTr="007604B2">
        <w:trPr>
          <w:cantSplit/>
        </w:trPr>
        <w:tc>
          <w:tcPr>
            <w:tcW w:w="2109" w:type="dxa"/>
          </w:tcPr>
          <w:p w14:paraId="7B76B0AC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7B76B0AD" w14:textId="5C8C8DBB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RUP; </w:t>
            </w:r>
          </w:p>
        </w:tc>
      </w:tr>
      <w:tr w:rsidR="002F1814" w14:paraId="4B3DC3F7" w14:textId="77777777" w:rsidTr="007604B2">
        <w:trPr>
          <w:cantSplit/>
        </w:trPr>
        <w:tc>
          <w:tcPr>
            <w:tcW w:w="2109" w:type="dxa"/>
          </w:tcPr>
          <w:p w14:paraId="16210D85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0D1073F9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1597353E" w14:textId="77777777" w:rsidTr="007604B2">
        <w:trPr>
          <w:cantSplit/>
        </w:trPr>
        <w:tc>
          <w:tcPr>
            <w:tcW w:w="2109" w:type="dxa"/>
          </w:tcPr>
          <w:p w14:paraId="64EF6DAD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504F8467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Cevad Consulting</w:t>
            </w:r>
          </w:p>
        </w:tc>
      </w:tr>
      <w:tr w:rsidR="004612FF" w14:paraId="1E7D7832" w14:textId="77777777" w:rsidTr="007604B2">
        <w:trPr>
          <w:cantSplit/>
        </w:trPr>
        <w:tc>
          <w:tcPr>
            <w:tcW w:w="2109" w:type="dxa"/>
          </w:tcPr>
          <w:p w14:paraId="64E24C7C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589D1D64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National Bank</w:t>
            </w:r>
          </w:p>
        </w:tc>
      </w:tr>
      <w:tr w:rsidR="00826086" w14:paraId="22FB532B" w14:textId="77777777" w:rsidTr="007604B2">
        <w:trPr>
          <w:cantSplit/>
        </w:trPr>
        <w:tc>
          <w:tcPr>
            <w:tcW w:w="2109" w:type="dxa"/>
          </w:tcPr>
          <w:p w14:paraId="4E78DB19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0D7A2C1F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09/2016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04/2017</w:t>
            </w:r>
          </w:p>
        </w:tc>
      </w:tr>
      <w:tr w:rsidR="00826086" w14:paraId="4DCDF708" w14:textId="77777777" w:rsidTr="007604B2">
        <w:trPr>
          <w:cantSplit/>
        </w:trPr>
        <w:tc>
          <w:tcPr>
            <w:tcW w:w="2109" w:type="dxa"/>
          </w:tcPr>
          <w:p w14:paraId="1EB24B0D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38F5EE91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Senior BI/Qlikview developer</w:t>
            </w:r>
          </w:p>
        </w:tc>
      </w:tr>
      <w:tr w:rsidR="00826086" w14:paraId="6A7EEE75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718ADD3F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7756B6F0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Analyse, design, improve and maintain Qlikview dashboards;</w:t>
            </w:r>
          </w:p>
          <w:p w14:paraId="54B51B88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Gather business requirements for new ETL processes, business reports and/or Qlikview dashboards;</w:t>
            </w:r>
          </w:p>
          <w:p w14:paraId="42EE2478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Responsible for all reports connected with Cash, Credit, Fatca and Cards sub-domains;</w:t>
            </w:r>
          </w:p>
          <w:p w14:paraId="44F9F74B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Improve automation of existent processes with Qlikview;</w:t>
            </w:r>
          </w:p>
          <w:p w14:paraId="4490E11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Present technical solutions;</w:t>
            </w:r>
          </w:p>
          <w:p w14:paraId="05174DCE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6A107847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Quality control and evaluation of the deliverables;</w:t>
            </w:r>
          </w:p>
          <w:p w14:paraId="14E32E96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documentation;</w:t>
            </w:r>
          </w:p>
        </w:tc>
      </w:tr>
      <w:tr w:rsidR="00B87EDC" w14:paraId="5FE54BD4" w14:textId="77777777" w:rsidTr="007604B2">
        <w:trPr>
          <w:cantSplit/>
        </w:trPr>
        <w:tc>
          <w:tcPr>
            <w:tcW w:w="2109" w:type="dxa"/>
          </w:tcPr>
          <w:p w14:paraId="228EE0A9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5E4D8B49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Qlikview; Oracle; Desktop Intelligence; </w:t>
            </w:r>
          </w:p>
        </w:tc>
      </w:tr>
      <w:tr w:rsidR="00B87EDC" w14:paraId="0AA1E13E" w14:textId="77777777" w:rsidTr="007604B2">
        <w:trPr>
          <w:cantSplit/>
        </w:trPr>
        <w:tc>
          <w:tcPr>
            <w:tcW w:w="2109" w:type="dxa"/>
          </w:tcPr>
          <w:p w14:paraId="7A9AFBD3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26BBB881" w14:textId="77777777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Oracle 11g; Business Objects XI 3.1; </w:t>
            </w:r>
          </w:p>
        </w:tc>
      </w:tr>
      <w:tr w:rsidR="00B87EDC" w14:paraId="25E357CF" w14:textId="77777777" w:rsidTr="007604B2">
        <w:trPr>
          <w:cantSplit/>
        </w:trPr>
        <w:tc>
          <w:tcPr>
            <w:tcW w:w="2109" w:type="dxa"/>
          </w:tcPr>
          <w:p w14:paraId="7F4AB9B9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70C3E2DE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Scrum; </w:t>
            </w:r>
          </w:p>
        </w:tc>
      </w:tr>
      <w:tr w:rsidR="002F1814" w14:paraId="53A75CB0" w14:textId="77777777" w:rsidTr="007604B2">
        <w:trPr>
          <w:cantSplit/>
        </w:trPr>
        <w:tc>
          <w:tcPr>
            <w:tcW w:w="2109" w:type="dxa"/>
          </w:tcPr>
          <w:p w14:paraId="1DAC6F1A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7B2EF62F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206889D1" w14:textId="77777777" w:rsidTr="007604B2">
        <w:trPr>
          <w:cantSplit/>
        </w:trPr>
        <w:tc>
          <w:tcPr>
            <w:tcW w:w="2109" w:type="dxa"/>
          </w:tcPr>
          <w:p w14:paraId="569BB044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2DC602DC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Mtech Solutions</w:t>
            </w:r>
          </w:p>
        </w:tc>
      </w:tr>
      <w:tr w:rsidR="004612FF" w14:paraId="25612924" w14:textId="77777777" w:rsidTr="007604B2">
        <w:trPr>
          <w:cantSplit/>
        </w:trPr>
        <w:tc>
          <w:tcPr>
            <w:tcW w:w="2109" w:type="dxa"/>
          </w:tcPr>
          <w:p w14:paraId="657BCCDF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596F7ED2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European Comission</w:t>
            </w:r>
          </w:p>
        </w:tc>
      </w:tr>
      <w:tr w:rsidR="00826086" w14:paraId="47CA9A46" w14:textId="77777777" w:rsidTr="007604B2">
        <w:trPr>
          <w:cantSplit/>
        </w:trPr>
        <w:tc>
          <w:tcPr>
            <w:tcW w:w="2109" w:type="dxa"/>
          </w:tcPr>
          <w:p w14:paraId="1B73FE4E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4BEFC0F7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09/2013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08/2016</w:t>
            </w:r>
          </w:p>
        </w:tc>
      </w:tr>
      <w:tr w:rsidR="00826086" w14:paraId="2E749688" w14:textId="77777777" w:rsidTr="007604B2">
        <w:trPr>
          <w:cantSplit/>
        </w:trPr>
        <w:tc>
          <w:tcPr>
            <w:tcW w:w="2109" w:type="dxa"/>
          </w:tcPr>
          <w:p w14:paraId="428D4167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4012DB51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BI/Qlikview developer</w:t>
            </w:r>
          </w:p>
        </w:tc>
      </w:tr>
      <w:tr w:rsidR="00826086" w14:paraId="1EDB9F03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49BFACA8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594F8D49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Team leader for all Qlikview projects;</w:t>
            </w:r>
          </w:p>
          <w:p w14:paraId="5BEC04B5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Analyse, design, improve and maintain ETL processes, business reports and/or Qlikview dashboards;</w:t>
            </w:r>
          </w:p>
          <w:p w14:paraId="087D6FC5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Improve communication between IT and Business for a better alignment;</w:t>
            </w:r>
          </w:p>
          <w:p w14:paraId="4F358E24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Improve automatization of an existent process to support business report's needs;</w:t>
            </w:r>
          </w:p>
          <w:p w14:paraId="549AD00C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Present technical solutions;</w:t>
            </w:r>
          </w:p>
          <w:p w14:paraId="522C3573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050B557F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documentation.</w:t>
            </w:r>
          </w:p>
        </w:tc>
      </w:tr>
      <w:tr w:rsidR="00B87EDC" w14:paraId="5DC2F927" w14:textId="77777777" w:rsidTr="007604B2">
        <w:trPr>
          <w:cantSplit/>
        </w:trPr>
        <w:tc>
          <w:tcPr>
            <w:tcW w:w="2109" w:type="dxa"/>
          </w:tcPr>
          <w:p w14:paraId="6A700091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65D2A9A5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Qlikview; Oracle; Shell Script; Business Objects Universe Builder; XML; Desktop Intelligence; Business Objects Data Services; Business Objects Data Integrator; </w:t>
            </w:r>
          </w:p>
        </w:tc>
      </w:tr>
      <w:tr w:rsidR="00B87EDC" w14:paraId="7AADE884" w14:textId="77777777" w:rsidTr="007604B2">
        <w:trPr>
          <w:cantSplit/>
        </w:trPr>
        <w:tc>
          <w:tcPr>
            <w:tcW w:w="2109" w:type="dxa"/>
          </w:tcPr>
          <w:p w14:paraId="1BDD41AF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122D9B5D" w14:textId="77777777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Oracle 11g; Business Objects XI 3.1; Toad; Unix; Solaris; Web Intelligence; </w:t>
            </w:r>
          </w:p>
        </w:tc>
      </w:tr>
      <w:tr w:rsidR="00B87EDC" w14:paraId="454F94A0" w14:textId="77777777" w:rsidTr="007604B2">
        <w:trPr>
          <w:cantSplit/>
        </w:trPr>
        <w:tc>
          <w:tcPr>
            <w:tcW w:w="2109" w:type="dxa"/>
          </w:tcPr>
          <w:p w14:paraId="7CBE16D2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237E74B2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RUP; </w:t>
            </w:r>
          </w:p>
        </w:tc>
      </w:tr>
      <w:tr w:rsidR="002F1814" w14:paraId="3F37DCEA" w14:textId="77777777" w:rsidTr="007604B2">
        <w:trPr>
          <w:cantSplit/>
        </w:trPr>
        <w:tc>
          <w:tcPr>
            <w:tcW w:w="2109" w:type="dxa"/>
          </w:tcPr>
          <w:p w14:paraId="19058E4D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0530E117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287D51BE" w14:textId="77777777" w:rsidTr="007604B2">
        <w:trPr>
          <w:cantSplit/>
        </w:trPr>
        <w:tc>
          <w:tcPr>
            <w:tcW w:w="2109" w:type="dxa"/>
          </w:tcPr>
          <w:p w14:paraId="5D22C144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195D39C1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Mtech Solutions</w:t>
            </w:r>
          </w:p>
        </w:tc>
      </w:tr>
      <w:tr w:rsidR="004612FF" w14:paraId="59D6F2D8" w14:textId="77777777" w:rsidTr="007604B2">
        <w:trPr>
          <w:cantSplit/>
        </w:trPr>
        <w:tc>
          <w:tcPr>
            <w:tcW w:w="2109" w:type="dxa"/>
          </w:tcPr>
          <w:p w14:paraId="6AB5BB70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58E4BA96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Afghan Telecom</w:t>
            </w:r>
          </w:p>
        </w:tc>
      </w:tr>
      <w:tr w:rsidR="00826086" w14:paraId="7629751F" w14:textId="77777777" w:rsidTr="007604B2">
        <w:trPr>
          <w:cantSplit/>
        </w:trPr>
        <w:tc>
          <w:tcPr>
            <w:tcW w:w="2109" w:type="dxa"/>
          </w:tcPr>
          <w:p w14:paraId="262F26F5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79F63A5A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11/2012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08/2013</w:t>
            </w:r>
          </w:p>
        </w:tc>
      </w:tr>
      <w:tr w:rsidR="00826086" w14:paraId="2BF03A1B" w14:textId="77777777" w:rsidTr="007604B2">
        <w:trPr>
          <w:cantSplit/>
        </w:trPr>
        <w:tc>
          <w:tcPr>
            <w:tcW w:w="2109" w:type="dxa"/>
          </w:tcPr>
          <w:p w14:paraId="2F7F0BCA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37F42305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Project Manager / Revenue Assurance Specialist</w:t>
            </w:r>
          </w:p>
        </w:tc>
      </w:tr>
      <w:tr w:rsidR="00826086" w14:paraId="632430E4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39F1D5A2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0D9D67B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management tasks;</w:t>
            </w:r>
          </w:p>
          <w:p w14:paraId="6A9FC1D9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Gather business requirements;</w:t>
            </w:r>
          </w:p>
          <w:p w14:paraId="0DDC85CA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Present technical solutions;</w:t>
            </w:r>
          </w:p>
          <w:p w14:paraId="600555B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47B57A29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Design, implement, integrate, deploy, maintain and tuning of a delivered system (application and Oracle database)</w:t>
            </w:r>
          </w:p>
          <w:p w14:paraId="181C5156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Quality control and evaluation of the deliverables;</w:t>
            </w:r>
          </w:p>
          <w:p w14:paraId="11690CF0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documentation;</w:t>
            </w:r>
          </w:p>
          <w:p w14:paraId="06220B9D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Training the local team.</w:t>
            </w:r>
          </w:p>
        </w:tc>
      </w:tr>
      <w:tr w:rsidR="00B87EDC" w14:paraId="2281ABFE" w14:textId="77777777" w:rsidTr="007604B2">
        <w:trPr>
          <w:cantSplit/>
        </w:trPr>
        <w:tc>
          <w:tcPr>
            <w:tcW w:w="2109" w:type="dxa"/>
          </w:tcPr>
          <w:p w14:paraId="7E749721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59D6DA4D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Oracle; Oracle Data Integrator; Shell Script; XML; </w:t>
            </w:r>
          </w:p>
        </w:tc>
      </w:tr>
      <w:tr w:rsidR="00B87EDC" w14:paraId="4A6C64AE" w14:textId="77777777" w:rsidTr="007604B2">
        <w:trPr>
          <w:cantSplit/>
        </w:trPr>
        <w:tc>
          <w:tcPr>
            <w:tcW w:w="2109" w:type="dxa"/>
          </w:tcPr>
          <w:p w14:paraId="63AFF7F4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70C82CD2" w14:textId="77777777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Oracle 11g; Toad; Unix; Solaris; SQL Navigator; Apache Tomcat; </w:t>
            </w:r>
          </w:p>
        </w:tc>
      </w:tr>
      <w:tr w:rsidR="00B87EDC" w14:paraId="3941D747" w14:textId="77777777" w:rsidTr="007604B2">
        <w:trPr>
          <w:cantSplit/>
        </w:trPr>
        <w:tc>
          <w:tcPr>
            <w:tcW w:w="2109" w:type="dxa"/>
          </w:tcPr>
          <w:p w14:paraId="3B5F52BC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52F5C2DF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RUP; </w:t>
            </w:r>
          </w:p>
        </w:tc>
      </w:tr>
      <w:tr w:rsidR="002F1814" w14:paraId="0A6C67F7" w14:textId="77777777" w:rsidTr="007604B2">
        <w:trPr>
          <w:cantSplit/>
        </w:trPr>
        <w:tc>
          <w:tcPr>
            <w:tcW w:w="2109" w:type="dxa"/>
          </w:tcPr>
          <w:p w14:paraId="2DEC98B5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68AB3064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49FE7DE3" w14:textId="77777777" w:rsidTr="007604B2">
        <w:trPr>
          <w:cantSplit/>
        </w:trPr>
        <w:tc>
          <w:tcPr>
            <w:tcW w:w="2109" w:type="dxa"/>
          </w:tcPr>
          <w:p w14:paraId="7BDD16F7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6BC6F053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Mtech Solutions</w:t>
            </w:r>
          </w:p>
        </w:tc>
      </w:tr>
      <w:tr w:rsidR="004612FF" w14:paraId="2594C1FF" w14:textId="77777777" w:rsidTr="007604B2">
        <w:trPr>
          <w:cantSplit/>
        </w:trPr>
        <w:tc>
          <w:tcPr>
            <w:tcW w:w="2109" w:type="dxa"/>
          </w:tcPr>
          <w:p w14:paraId="4330504C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2F853D7D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Australia Telecom</w:t>
            </w:r>
          </w:p>
        </w:tc>
      </w:tr>
      <w:tr w:rsidR="00826086" w14:paraId="3A5E9CFD" w14:textId="77777777" w:rsidTr="007604B2">
        <w:trPr>
          <w:cantSplit/>
        </w:trPr>
        <w:tc>
          <w:tcPr>
            <w:tcW w:w="2109" w:type="dxa"/>
          </w:tcPr>
          <w:p w14:paraId="56E32874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6393DBA8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01/2012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10/2012</w:t>
            </w:r>
          </w:p>
        </w:tc>
      </w:tr>
      <w:tr w:rsidR="00826086" w14:paraId="133B2439" w14:textId="77777777" w:rsidTr="007604B2">
        <w:trPr>
          <w:cantSplit/>
        </w:trPr>
        <w:tc>
          <w:tcPr>
            <w:tcW w:w="2109" w:type="dxa"/>
          </w:tcPr>
          <w:p w14:paraId="5AB97165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17402794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Team Leader / Revenue Assurance Specialist</w:t>
            </w:r>
          </w:p>
        </w:tc>
      </w:tr>
      <w:tr w:rsidR="00826086" w14:paraId="2BDFAF24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5EE94ECF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37814C91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Assist in the project management tasks;</w:t>
            </w:r>
          </w:p>
          <w:p w14:paraId="766329B1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Gather business requirements;</w:t>
            </w:r>
          </w:p>
          <w:p w14:paraId="55437565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Present technical solutions;</w:t>
            </w:r>
          </w:p>
          <w:p w14:paraId="17FB748B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24B2AB99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Design, implement, integrate, deploy, maintain and tuning of the delivered system (application and Oracle database)</w:t>
            </w:r>
          </w:p>
          <w:p w14:paraId="756DE1C6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Quality control and evaluation of the deliverables;</w:t>
            </w:r>
          </w:p>
          <w:p w14:paraId="137B56ED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documentation;</w:t>
            </w:r>
          </w:p>
          <w:p w14:paraId="7DC28E7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Training the local team.</w:t>
            </w:r>
          </w:p>
        </w:tc>
      </w:tr>
      <w:tr w:rsidR="00B87EDC" w14:paraId="426892FF" w14:textId="77777777" w:rsidTr="007604B2">
        <w:trPr>
          <w:cantSplit/>
        </w:trPr>
        <w:tc>
          <w:tcPr>
            <w:tcW w:w="2109" w:type="dxa"/>
          </w:tcPr>
          <w:p w14:paraId="3F4EB824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49FB2288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Oracle; Oracle Data Integrator; Shell Script; Business Objects Universe Builder; XML; Business Objects; </w:t>
            </w:r>
          </w:p>
        </w:tc>
      </w:tr>
      <w:tr w:rsidR="00B87EDC" w14:paraId="6ACCF7BF" w14:textId="77777777" w:rsidTr="007604B2">
        <w:trPr>
          <w:cantSplit/>
        </w:trPr>
        <w:tc>
          <w:tcPr>
            <w:tcW w:w="2109" w:type="dxa"/>
          </w:tcPr>
          <w:p w14:paraId="40DC2770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58E1D59E" w14:textId="77777777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Oracle 11g; Toad; Unix; Solaris; SQL Navigator; Apache Tomcat; </w:t>
            </w:r>
          </w:p>
        </w:tc>
      </w:tr>
      <w:tr w:rsidR="00B87EDC" w14:paraId="729C26A2" w14:textId="77777777" w:rsidTr="007604B2">
        <w:trPr>
          <w:cantSplit/>
        </w:trPr>
        <w:tc>
          <w:tcPr>
            <w:tcW w:w="2109" w:type="dxa"/>
          </w:tcPr>
          <w:p w14:paraId="54494310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199E8D37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RUP; </w:t>
            </w:r>
          </w:p>
        </w:tc>
      </w:tr>
      <w:tr w:rsidR="002F1814" w14:paraId="66A35D7D" w14:textId="77777777" w:rsidTr="007604B2">
        <w:trPr>
          <w:cantSplit/>
        </w:trPr>
        <w:tc>
          <w:tcPr>
            <w:tcW w:w="2109" w:type="dxa"/>
          </w:tcPr>
          <w:p w14:paraId="6B8302C5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1C0E2B64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0F261D5E" w14:textId="77777777" w:rsidTr="007604B2">
        <w:trPr>
          <w:cantSplit/>
        </w:trPr>
        <w:tc>
          <w:tcPr>
            <w:tcW w:w="2109" w:type="dxa"/>
          </w:tcPr>
          <w:p w14:paraId="24466D29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3CD69530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Mtech Solutions</w:t>
            </w:r>
          </w:p>
        </w:tc>
      </w:tr>
      <w:tr w:rsidR="004612FF" w14:paraId="36B638A3" w14:textId="77777777" w:rsidTr="007604B2">
        <w:trPr>
          <w:cantSplit/>
        </w:trPr>
        <w:tc>
          <w:tcPr>
            <w:tcW w:w="2109" w:type="dxa"/>
          </w:tcPr>
          <w:p w14:paraId="44416B33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1CBA6B61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Indonesia Telecom</w:t>
            </w:r>
          </w:p>
        </w:tc>
      </w:tr>
      <w:tr w:rsidR="00826086" w14:paraId="1248AC72" w14:textId="77777777" w:rsidTr="007604B2">
        <w:trPr>
          <w:cantSplit/>
        </w:trPr>
        <w:tc>
          <w:tcPr>
            <w:tcW w:w="2109" w:type="dxa"/>
          </w:tcPr>
          <w:p w14:paraId="07A79B3C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43FB145A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04/2011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12/2011</w:t>
            </w:r>
          </w:p>
        </w:tc>
      </w:tr>
      <w:tr w:rsidR="00826086" w14:paraId="497D28BD" w14:textId="77777777" w:rsidTr="007604B2">
        <w:trPr>
          <w:cantSplit/>
        </w:trPr>
        <w:tc>
          <w:tcPr>
            <w:tcW w:w="2109" w:type="dxa"/>
          </w:tcPr>
          <w:p w14:paraId="090C4C89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37E0E34F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IT Developer / Revenue Assurance Specialist</w:t>
            </w:r>
          </w:p>
        </w:tc>
      </w:tr>
      <w:tr w:rsidR="00826086" w14:paraId="31DF5AAB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6190A8BC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lastRenderedPageBreak/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05A6187B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Assist in the project management tasks;</w:t>
            </w:r>
          </w:p>
          <w:p w14:paraId="5005D48A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Gather business requirements;</w:t>
            </w:r>
          </w:p>
          <w:p w14:paraId="0AB79245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Build of the approved solution;</w:t>
            </w:r>
          </w:p>
          <w:p w14:paraId="3F731644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Design, implement, integrate, deploy, maintain and tuning of the delivered system (application and Oracle database)</w:t>
            </w:r>
          </w:p>
          <w:p w14:paraId="3D2A073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Quality control and evaluation of the deliverables;</w:t>
            </w:r>
          </w:p>
          <w:p w14:paraId="1062D080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Project documentation;</w:t>
            </w:r>
          </w:p>
          <w:p w14:paraId="39E56EFB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Training the local team.</w:t>
            </w:r>
          </w:p>
        </w:tc>
      </w:tr>
      <w:tr w:rsidR="00B87EDC" w14:paraId="58A04B0A" w14:textId="77777777" w:rsidTr="007604B2">
        <w:trPr>
          <w:cantSplit/>
        </w:trPr>
        <w:tc>
          <w:tcPr>
            <w:tcW w:w="2109" w:type="dxa"/>
          </w:tcPr>
          <w:p w14:paraId="60A61089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5DD53D5F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Oracle; Oracle Data Integrator; Shell Script; XML; </w:t>
            </w:r>
          </w:p>
        </w:tc>
      </w:tr>
      <w:tr w:rsidR="00B87EDC" w14:paraId="347BA7FE" w14:textId="77777777" w:rsidTr="007604B2">
        <w:trPr>
          <w:cantSplit/>
        </w:trPr>
        <w:tc>
          <w:tcPr>
            <w:tcW w:w="2109" w:type="dxa"/>
          </w:tcPr>
          <w:p w14:paraId="186B9D32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737A437B" w14:textId="77777777" w:rsidR="00B87EDC" w:rsidRPr="004E7AA1" w:rsidRDefault="00C75312" w:rsidP="00DA07F6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Toad; Unix; Solaris; SQL Navigator; Apache Tomcat; Oracle 10g; </w:t>
            </w:r>
          </w:p>
        </w:tc>
      </w:tr>
      <w:tr w:rsidR="00B87EDC" w14:paraId="29597022" w14:textId="77777777" w:rsidTr="007604B2">
        <w:trPr>
          <w:cantSplit/>
        </w:trPr>
        <w:tc>
          <w:tcPr>
            <w:tcW w:w="2109" w:type="dxa"/>
          </w:tcPr>
          <w:p w14:paraId="06E87ABE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1FB978BB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RUP; </w:t>
            </w:r>
          </w:p>
        </w:tc>
      </w:tr>
      <w:tr w:rsidR="002F1814" w14:paraId="3A494DC9" w14:textId="77777777" w:rsidTr="007604B2">
        <w:trPr>
          <w:cantSplit/>
        </w:trPr>
        <w:tc>
          <w:tcPr>
            <w:tcW w:w="2109" w:type="dxa"/>
          </w:tcPr>
          <w:p w14:paraId="672F85CA" w14:textId="77777777" w:rsidR="002F1814" w:rsidRPr="004E7AA1" w:rsidRDefault="002F1814" w:rsidP="00B87ED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6194" w:type="dxa"/>
          </w:tcPr>
          <w:p w14:paraId="252C947D" w14:textId="77777777" w:rsidR="002F1814" w:rsidRDefault="002F1814" w:rsidP="00DA07F6">
            <w:pPr>
              <w:rPr>
                <w:rFonts w:cs="Arial"/>
                <w:szCs w:val="18"/>
              </w:rPr>
            </w:pPr>
          </w:p>
        </w:tc>
      </w:tr>
      <w:tr w:rsidR="00A77B39" w14:paraId="5E7A0AD3" w14:textId="77777777" w:rsidTr="007604B2">
        <w:trPr>
          <w:cantSplit/>
        </w:trPr>
        <w:tc>
          <w:tcPr>
            <w:tcW w:w="2109" w:type="dxa"/>
          </w:tcPr>
          <w:p w14:paraId="2939F1B6" w14:textId="77777777" w:rsidR="00A77B39" w:rsidRPr="004E7AA1" w:rsidRDefault="00914624" w:rsidP="003016B7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Company</w:t>
            </w:r>
          </w:p>
        </w:tc>
        <w:tc>
          <w:tcPr>
            <w:tcW w:w="6194" w:type="dxa"/>
          </w:tcPr>
          <w:p w14:paraId="2EFA96DB" w14:textId="77777777" w:rsidR="00A77B39" w:rsidRPr="004E7AA1" w:rsidRDefault="00053A98" w:rsidP="00B40304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Colibri IT</w:t>
            </w:r>
          </w:p>
        </w:tc>
      </w:tr>
      <w:tr w:rsidR="004612FF" w14:paraId="4459E7DD" w14:textId="77777777" w:rsidTr="007604B2">
        <w:trPr>
          <w:cantSplit/>
        </w:trPr>
        <w:tc>
          <w:tcPr>
            <w:tcW w:w="2109" w:type="dxa"/>
          </w:tcPr>
          <w:p w14:paraId="0AFE347F" w14:textId="77777777" w:rsidR="004612FF" w:rsidRPr="004E7AA1" w:rsidRDefault="004612FF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Client</w:t>
            </w:r>
          </w:p>
        </w:tc>
        <w:tc>
          <w:tcPr>
            <w:tcW w:w="6194" w:type="dxa"/>
          </w:tcPr>
          <w:p w14:paraId="55309891" w14:textId="77777777" w:rsidR="004612FF" w:rsidRPr="004E7AA1" w:rsidRDefault="005D5237">
            <w:pPr>
              <w:rPr>
                <w:rFonts w:cs="Arial"/>
                <w:i/>
                <w:color w:val="0000FF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Colibri IT</w:t>
            </w:r>
          </w:p>
        </w:tc>
      </w:tr>
      <w:tr w:rsidR="00826086" w14:paraId="484FB430" w14:textId="77777777" w:rsidTr="007604B2">
        <w:trPr>
          <w:cantSplit/>
        </w:trPr>
        <w:tc>
          <w:tcPr>
            <w:tcW w:w="2109" w:type="dxa"/>
          </w:tcPr>
          <w:p w14:paraId="4820E66C" w14:textId="77777777" w:rsidR="00826086" w:rsidRPr="004E7AA1" w:rsidRDefault="00914624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Period</w:t>
            </w:r>
          </w:p>
        </w:tc>
        <w:tc>
          <w:tcPr>
            <w:tcW w:w="6194" w:type="dxa"/>
          </w:tcPr>
          <w:p w14:paraId="31348E9C" w14:textId="77777777" w:rsidR="00826086" w:rsidRPr="004E7AA1" w:rsidRDefault="00C75312" w:rsidP="00B571A7">
            <w:pPr>
              <w:rPr>
                <w:rFonts w:cs="Arial"/>
                <w:b/>
                <w:noProof/>
                <w:szCs w:val="18"/>
                <w:lang w:val="en-GB"/>
              </w:rPr>
            </w:pPr>
            <w:r>
              <w:rPr>
                <w:rFonts w:cs="Arial"/>
                <w:noProof/>
                <w:szCs w:val="18"/>
                <w:lang w:val="en-GB"/>
              </w:rPr>
              <w:t>03/2010</w:t>
            </w:r>
            <w:r w:rsidR="00E90B1A" w:rsidRPr="004E7AA1">
              <w:rPr>
                <w:rFonts w:cs="Arial"/>
                <w:noProof/>
                <w:szCs w:val="18"/>
                <w:lang w:val="en-GB"/>
              </w:rPr>
              <w:t xml:space="preserve"> </w:t>
            </w:r>
            <w:r w:rsidR="00C43109">
              <w:rPr>
                <w:rFonts w:cs="Arial"/>
                <w:noProof/>
                <w:szCs w:val="18"/>
                <w:lang w:val="en-GB"/>
              </w:rPr>
              <w:t xml:space="preserve">till </w:t>
            </w:r>
            <w:r>
              <w:rPr>
                <w:rFonts w:cs="Arial"/>
                <w:noProof/>
                <w:szCs w:val="18"/>
                <w:lang w:val="en-GB"/>
              </w:rPr>
              <w:t>03/2011</w:t>
            </w:r>
          </w:p>
        </w:tc>
      </w:tr>
      <w:tr w:rsidR="00826086" w14:paraId="3BED3983" w14:textId="77777777" w:rsidTr="007604B2">
        <w:trPr>
          <w:cantSplit/>
        </w:trPr>
        <w:tc>
          <w:tcPr>
            <w:tcW w:w="2109" w:type="dxa"/>
          </w:tcPr>
          <w:p w14:paraId="34C07426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Role</w:t>
            </w:r>
          </w:p>
        </w:tc>
        <w:tc>
          <w:tcPr>
            <w:tcW w:w="6194" w:type="dxa"/>
          </w:tcPr>
          <w:p w14:paraId="5634A00F" w14:textId="77777777" w:rsidR="00826086" w:rsidRPr="004E7AA1" w:rsidRDefault="00CE6CFD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noProof/>
                <w:szCs w:val="18"/>
                <w:lang w:val="en-GB"/>
              </w:rPr>
              <w:t>Business Manager - IT Recruiter</w:t>
            </w:r>
          </w:p>
        </w:tc>
      </w:tr>
      <w:tr w:rsidR="00826086" w:rsidRPr="007604B2" w14:paraId="72F33D1E" w14:textId="77777777" w:rsidTr="007604B2">
        <w:trPr>
          <w:cantSplit/>
        </w:trPr>
        <w:tc>
          <w:tcPr>
            <w:tcW w:w="2109" w:type="dxa"/>
            <w:tcBorders>
              <w:bottom w:val="single" w:sz="4" w:space="0" w:color="auto"/>
            </w:tcBorders>
          </w:tcPr>
          <w:p w14:paraId="16C43D2B" w14:textId="77777777" w:rsidR="00826086" w:rsidRPr="004E7AA1" w:rsidRDefault="00B87EDC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Tasks</w:t>
            </w: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016B67A7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Headhunting;</w:t>
            </w:r>
          </w:p>
          <w:p w14:paraId="10741AA8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noProof/>
                <w:szCs w:val="18"/>
              </w:rPr>
              <w:t>Validation of the technical skills;</w:t>
            </w:r>
          </w:p>
          <w:p w14:paraId="512F6038" w14:textId="77777777" w:rsidR="00C75312" w:rsidRPr="007604B2" w:rsidRDefault="00C75312" w:rsidP="00C75312">
            <w:pPr>
              <w:rPr>
                <w:rFonts w:cs="Arial"/>
                <w:noProof/>
                <w:szCs w:val="18"/>
                <w:lang w:val="fr-BE"/>
              </w:rPr>
            </w:pPr>
            <w:r w:rsidRPr="007604B2">
              <w:rPr>
                <w:rFonts w:cs="Arial"/>
                <w:noProof/>
                <w:szCs w:val="18"/>
                <w:lang w:val="fr-BE"/>
              </w:rPr>
              <w:t>New clients acquisition;</w:t>
            </w:r>
          </w:p>
          <w:p w14:paraId="218B2ABC" w14:textId="77777777" w:rsidR="00C75312" w:rsidRPr="007604B2" w:rsidRDefault="00C75312" w:rsidP="00C75312">
            <w:pPr>
              <w:rPr>
                <w:rFonts w:cs="Arial"/>
                <w:noProof/>
                <w:szCs w:val="18"/>
                <w:lang w:val="fr-BE"/>
              </w:rPr>
            </w:pPr>
            <w:r w:rsidRPr="007604B2">
              <w:rPr>
                <w:rFonts w:cs="Arial"/>
                <w:noProof/>
                <w:szCs w:val="18"/>
                <w:lang w:val="fr-BE"/>
              </w:rPr>
              <w:t>Manage existent clients.</w:t>
            </w:r>
          </w:p>
        </w:tc>
      </w:tr>
      <w:tr w:rsidR="00B87EDC" w14:paraId="5952CE6C" w14:textId="77777777" w:rsidTr="007604B2">
        <w:trPr>
          <w:cantSplit/>
        </w:trPr>
        <w:tc>
          <w:tcPr>
            <w:tcW w:w="2109" w:type="dxa"/>
          </w:tcPr>
          <w:p w14:paraId="787CAB65" w14:textId="77777777" w:rsidR="00B87EDC" w:rsidRPr="004E7AA1" w:rsidRDefault="00CC2E48" w:rsidP="00CC2E48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Tools</w:t>
            </w:r>
          </w:p>
        </w:tc>
        <w:tc>
          <w:tcPr>
            <w:tcW w:w="6194" w:type="dxa"/>
          </w:tcPr>
          <w:p w14:paraId="61C83980" w14:textId="77777777" w:rsidR="00B87EDC" w:rsidRPr="004E7AA1" w:rsidRDefault="007D1160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PL/SQL; Oracle; Java; </w:t>
            </w:r>
          </w:p>
        </w:tc>
      </w:tr>
      <w:tr w:rsidR="00B87EDC" w14:paraId="4B635488" w14:textId="77777777" w:rsidTr="007604B2">
        <w:trPr>
          <w:cantSplit/>
        </w:trPr>
        <w:tc>
          <w:tcPr>
            <w:tcW w:w="2109" w:type="dxa"/>
          </w:tcPr>
          <w:p w14:paraId="58C5E6CA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Environment</w:t>
            </w:r>
          </w:p>
        </w:tc>
        <w:tc>
          <w:tcPr>
            <w:tcW w:w="6194" w:type="dxa"/>
          </w:tcPr>
          <w:p w14:paraId="3B33C041" w14:textId="77777777" w:rsidR="00B87EDC" w:rsidRPr="004E7AA1" w:rsidRDefault="00B87EDC" w:rsidP="00DA07F6">
            <w:pPr>
              <w:rPr>
                <w:rFonts w:cs="Arial"/>
                <w:i/>
                <w:color w:val="0000FF"/>
                <w:szCs w:val="18"/>
              </w:rPr>
            </w:pPr>
          </w:p>
        </w:tc>
      </w:tr>
      <w:tr w:rsidR="00B87EDC" w14:paraId="6F6C58F5" w14:textId="77777777" w:rsidTr="007604B2">
        <w:trPr>
          <w:cantSplit/>
        </w:trPr>
        <w:tc>
          <w:tcPr>
            <w:tcW w:w="2109" w:type="dxa"/>
          </w:tcPr>
          <w:p w14:paraId="3CAEB3DB" w14:textId="77777777" w:rsidR="00B87EDC" w:rsidRPr="004E7AA1" w:rsidRDefault="00CC2E48" w:rsidP="00B87EDC">
            <w:pPr>
              <w:jc w:val="right"/>
              <w:rPr>
                <w:rFonts w:cs="Arial"/>
                <w:b/>
                <w:szCs w:val="18"/>
              </w:rPr>
            </w:pPr>
            <w:r w:rsidRPr="004E7AA1">
              <w:rPr>
                <w:rFonts w:cs="Arial"/>
                <w:b/>
                <w:szCs w:val="18"/>
              </w:rPr>
              <w:t>Methodology</w:t>
            </w:r>
          </w:p>
        </w:tc>
        <w:tc>
          <w:tcPr>
            <w:tcW w:w="6194" w:type="dxa"/>
          </w:tcPr>
          <w:p w14:paraId="1536B938" w14:textId="77777777" w:rsidR="00B87EDC" w:rsidRPr="004E7AA1" w:rsidRDefault="00C75312" w:rsidP="00DA07F6">
            <w:pPr>
              <w:rPr>
                <w:rFonts w:cs="Arial"/>
                <w:szCs w:val="18"/>
              </w:rPr>
            </w:pPr>
            <w:r w:rsidRPr="004E7AA1">
              <w:rPr>
                <w:rFonts w:cs="Arial"/>
                <w:szCs w:val="18"/>
              </w:rPr>
              <w:t xml:space="preserve">Scrum; </w:t>
            </w:r>
          </w:p>
        </w:tc>
      </w:tr>
      <w:tr w:rsidR="00224EAC" w:rsidRPr="00C63E91" w14:paraId="7B76B0E0" w14:textId="77777777" w:rsidTr="007604B2">
        <w:trPr>
          <w:cantSplit/>
        </w:trPr>
        <w:tc>
          <w:tcPr>
            <w:tcW w:w="8303" w:type="dxa"/>
            <w:gridSpan w:val="2"/>
            <w:shd w:val="clear" w:color="auto" w:fill="339966"/>
          </w:tcPr>
          <w:p w14:paraId="7B76B0DF" w14:textId="77777777" w:rsidR="00224EAC" w:rsidRPr="00422D6A" w:rsidRDefault="00224EAC" w:rsidP="00DA07F6">
            <w:pPr>
              <w:ind w:left="720"/>
              <w:rPr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Management Skills</w:t>
            </w:r>
          </w:p>
        </w:tc>
      </w:tr>
      <w:tr w:rsidR="00224EAC" w14:paraId="7B76B0E2" w14:textId="77777777" w:rsidTr="007604B2">
        <w:trPr>
          <w:cantSplit/>
        </w:trPr>
        <w:tc>
          <w:tcPr>
            <w:tcW w:w="8303" w:type="dxa"/>
            <w:gridSpan w:val="2"/>
          </w:tcPr>
          <w:p w14:paraId="4C82C94F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Focus oriented;</w:t>
            </w:r>
          </w:p>
          <w:p w14:paraId="46976FEA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Prioritization;</w:t>
            </w:r>
          </w:p>
          <w:p w14:paraId="3AAD3D8C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Organized;</w:t>
            </w:r>
          </w:p>
          <w:p w14:paraId="231F0006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Responsible;</w:t>
            </w:r>
          </w:p>
          <w:p w14:paraId="7750A9B0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Timelines driven;</w:t>
            </w:r>
          </w:p>
          <w:p w14:paraId="6C8AB806" w14:textId="77777777" w:rsidR="00CD6F35" w:rsidRPr="00CD6F35" w:rsidRDefault="00CD6F35" w:rsidP="00CD6F35">
            <w:pPr>
              <w:rPr>
                <w:rFonts w:cs="Arial"/>
                <w:noProof/>
                <w:szCs w:val="18"/>
              </w:rPr>
            </w:pPr>
            <w:r w:rsidRPr="00CD6F35">
              <w:rPr>
                <w:rFonts w:cs="Arial"/>
                <w:noProof/>
                <w:szCs w:val="18"/>
              </w:rPr>
              <w:t>Strong sense of leadership.</w:t>
            </w:r>
          </w:p>
        </w:tc>
      </w:tr>
      <w:tr w:rsidR="00224EAC" w:rsidRPr="00C63E91" w14:paraId="7B76B0E4" w14:textId="77777777" w:rsidTr="007604B2">
        <w:trPr>
          <w:cantSplit/>
        </w:trPr>
        <w:tc>
          <w:tcPr>
            <w:tcW w:w="8303" w:type="dxa"/>
            <w:gridSpan w:val="2"/>
            <w:shd w:val="clear" w:color="auto" w:fill="339966"/>
          </w:tcPr>
          <w:p w14:paraId="7B76B0E3" w14:textId="77777777" w:rsidR="00224EAC" w:rsidRPr="00422D6A" w:rsidRDefault="00224EAC" w:rsidP="00DA07F6">
            <w:pPr>
              <w:ind w:left="720"/>
              <w:rPr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Technical Skills</w:t>
            </w:r>
          </w:p>
        </w:tc>
      </w:tr>
      <w:tr w:rsidR="00224EAC" w14:paraId="7B76B0E6" w14:textId="77777777" w:rsidTr="007604B2">
        <w:trPr>
          <w:cantSplit/>
        </w:trPr>
        <w:tc>
          <w:tcPr>
            <w:tcW w:w="8303" w:type="dxa"/>
            <w:gridSpan w:val="2"/>
          </w:tcPr>
          <w:p w14:paraId="1F8A186D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b/>
                <w:bCs/>
                <w:noProof/>
              </w:rPr>
              <w:t>Technologies</w:t>
            </w:r>
            <w:r w:rsidRPr="00C75312">
              <w:rPr>
                <w:rFonts w:cs="Arial"/>
                <w:noProof/>
                <w:szCs w:val="18"/>
              </w:rPr>
              <w:t xml:space="preserve">: XSLT; HTML; Java; PL/SQL; Qlikview; Oracle; Oracle Data Integrator; Shell Script; Business Objects Universe Builder; XML; Desktop Intelligence; Business Objects Data Services; Business Objects Data Integrator; Confluence; Jira; Qlik GeoAnalytics; Business Objects; </w:t>
            </w:r>
          </w:p>
          <w:p w14:paraId="70002F7A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</w:p>
          <w:p w14:paraId="19CA3042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b/>
                <w:bCs/>
                <w:noProof/>
              </w:rPr>
              <w:t>Methodologies</w:t>
            </w:r>
            <w:r w:rsidRPr="00C75312">
              <w:rPr>
                <w:rFonts w:cs="Arial"/>
                <w:noProof/>
                <w:szCs w:val="18"/>
              </w:rPr>
              <w:t xml:space="preserve">: RUP;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Scrum;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</w:p>
          <w:p w14:paraId="37615404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</w:p>
          <w:p w14:paraId="753DA016" w14:textId="77777777" w:rsidR="00C75312" w:rsidRPr="00C75312" w:rsidRDefault="00C75312" w:rsidP="00C75312">
            <w:pPr>
              <w:rPr>
                <w:rFonts w:cs="Arial"/>
                <w:noProof/>
                <w:szCs w:val="18"/>
              </w:rPr>
            </w:pPr>
            <w:r w:rsidRPr="00C75312">
              <w:rPr>
                <w:rFonts w:cs="Arial"/>
                <w:b/>
                <w:bCs/>
                <w:noProof/>
              </w:rPr>
              <w:t>Others</w:t>
            </w:r>
            <w:r w:rsidRPr="00C75312">
              <w:rPr>
                <w:rFonts w:cs="Arial"/>
                <w:noProof/>
                <w:szCs w:val="18"/>
              </w:rPr>
              <w:t xml:space="preserve">: Eclipse;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Oracle 9i;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Oracle 11g;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Business Objects XI 3.1;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Toad;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Unix;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Solaris;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SQL Navigator;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Apache Tomcat;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Oracle 10g;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  <w:r w:rsidRPr="00C75312">
              <w:rPr>
                <w:rFonts w:cs="Arial"/>
                <w:noProof/>
                <w:szCs w:val="18"/>
              </w:rPr>
              <w:t xml:space="preserve">Web Intelligence; </w:t>
            </w:r>
            <w:r w:rsidRPr="00C75312">
              <w:rPr>
                <w:rFonts w:cs="Arial"/>
                <w:noProof/>
                <w:szCs w:val="18"/>
              </w:rPr>
              <w:fldChar w:fldCharType="begin"/>
            </w:r>
            <w:r w:rsidRPr="00C75312">
              <w:rPr>
                <w:rFonts w:cs="Arial"/>
                <w:noProof/>
                <w:szCs w:val="18"/>
              </w:rPr>
              <w:instrText xml:space="preserve"> MERGEFIELD  question_id_92.answer:if(present?)  \* MERGEFORMAT </w:instrText>
            </w:r>
            <w:r w:rsidRPr="00C75312">
              <w:rPr>
                <w:rFonts w:cs="Arial"/>
                <w:noProof/>
                <w:szCs w:val="18"/>
              </w:rPr>
              <w:fldChar w:fldCharType="end"/>
            </w:r>
          </w:p>
        </w:tc>
      </w:tr>
      <w:tr w:rsidR="00F2626B" w:rsidRPr="00C63E91" w14:paraId="7B76B0E8" w14:textId="77777777" w:rsidTr="007604B2">
        <w:trPr>
          <w:cantSplit/>
        </w:trPr>
        <w:tc>
          <w:tcPr>
            <w:tcW w:w="8303" w:type="dxa"/>
            <w:gridSpan w:val="2"/>
            <w:shd w:val="clear" w:color="auto" w:fill="339966"/>
          </w:tcPr>
          <w:p w14:paraId="7B76B0E7" w14:textId="77777777" w:rsidR="00F2626B" w:rsidRPr="00422D6A" w:rsidRDefault="00F2626B" w:rsidP="00DA07F6">
            <w:pPr>
              <w:ind w:left="720"/>
              <w:rPr>
                <w:b/>
                <w:i/>
                <w:smallCaps/>
                <w:color w:val="FFFFFF"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>Others</w:t>
            </w:r>
          </w:p>
        </w:tc>
      </w:tr>
      <w:tr w:rsidR="00F2626B" w14:paraId="7B76B0EA" w14:textId="77777777" w:rsidTr="007604B2">
        <w:trPr>
          <w:cantSplit/>
        </w:trPr>
        <w:tc>
          <w:tcPr>
            <w:tcW w:w="8303" w:type="dxa"/>
            <w:gridSpan w:val="2"/>
          </w:tcPr>
          <w:p w14:paraId="7B76B0E9" w14:textId="75E10720" w:rsidR="00F2626B" w:rsidRPr="00CD6F35" w:rsidRDefault="00F2626B" w:rsidP="00C75312">
            <w:pPr>
              <w:rPr>
                <w:rFonts w:cs="Arial"/>
                <w:noProof/>
                <w:szCs w:val="18"/>
              </w:rPr>
            </w:pPr>
          </w:p>
        </w:tc>
      </w:tr>
    </w:tbl>
    <w:p w14:paraId="7B76B0EB" w14:textId="77777777" w:rsidR="00796FBB" w:rsidRPr="002957C0" w:rsidRDefault="00796FBB" w:rsidP="00A808B6"/>
    <w:sectPr w:rsidR="00796FBB" w:rsidRPr="002957C0" w:rsidSect="00AD6C6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05FE" w14:textId="77777777" w:rsidR="00167C4F" w:rsidRDefault="00167C4F">
      <w:r>
        <w:separator/>
      </w:r>
    </w:p>
  </w:endnote>
  <w:endnote w:type="continuationSeparator" w:id="0">
    <w:p w14:paraId="43A8D2A1" w14:textId="77777777" w:rsidR="00167C4F" w:rsidRDefault="0016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is Helvetica Light">
    <w:altName w:val="Calibri"/>
    <w:charset w:val="00"/>
    <w:family w:val="auto"/>
    <w:pitch w:val="variable"/>
    <w:sig w:usb0="8000002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B0F4" w14:textId="77777777" w:rsidR="00401195" w:rsidRPr="009C3E5C" w:rsidRDefault="00401195">
    <w:pPr>
      <w:pStyle w:val="Footer"/>
      <w:rPr>
        <w:lang w:val="nl-BE"/>
      </w:rPr>
    </w:pPr>
    <w:r>
      <w:rPr>
        <w:lang w:val="nl-BE"/>
      </w:rPr>
      <w:t xml:space="preserve"> </w:t>
    </w:r>
  </w:p>
  <w:tbl>
    <w:tblPr>
      <w:tblStyle w:val="TableGrid"/>
      <w:tblW w:w="0" w:type="auto"/>
      <w:tblBorders>
        <w:top w:val="single" w:sz="4" w:space="0" w:color="999999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177"/>
      <w:gridCol w:w="4136"/>
    </w:tblGrid>
    <w:tr w:rsidR="00401195" w14:paraId="7B76B0F7" w14:textId="77777777" w:rsidTr="009C3E5C">
      <w:tc>
        <w:tcPr>
          <w:tcW w:w="4264" w:type="dxa"/>
        </w:tcPr>
        <w:p w14:paraId="7B76B0F5" w14:textId="77777777" w:rsidR="00401195" w:rsidRPr="009C3E5C" w:rsidRDefault="00401195">
          <w:pPr>
            <w:pStyle w:val="Footer"/>
            <w:rPr>
              <w:i/>
              <w:color w:val="999999"/>
              <w:sz w:val="16"/>
              <w:szCs w:val="16"/>
              <w:lang w:val="nl-BE"/>
            </w:rPr>
          </w:pP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begin"/>
          </w:r>
          <w:r w:rsidRPr="009C3E5C">
            <w:rPr>
              <w:i/>
              <w:color w:val="999999"/>
              <w:sz w:val="16"/>
              <w:szCs w:val="16"/>
              <w:lang w:val="nl-BE"/>
            </w:rPr>
            <w:instrText xml:space="preserve"> FILENAME  \* Lower  \* MERGEFORMAT </w:instrTex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separate"/>
          </w:r>
          <w:r w:rsidR="00A808B6">
            <w:rPr>
              <w:i/>
              <w:noProof/>
              <w:color w:val="999999"/>
              <w:sz w:val="16"/>
              <w:szCs w:val="16"/>
              <w:lang w:val="nl-BE"/>
            </w:rPr>
            <w:t>cv_template_2.0.docx</w: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end"/>
          </w:r>
        </w:p>
      </w:tc>
      <w:tc>
        <w:tcPr>
          <w:tcW w:w="4265" w:type="dxa"/>
          <w:vAlign w:val="center"/>
        </w:tcPr>
        <w:p w14:paraId="7B76B0F6" w14:textId="4923E3DD" w:rsidR="00401195" w:rsidRPr="009C3E5C" w:rsidRDefault="00401195" w:rsidP="009C3E5C">
          <w:pPr>
            <w:pStyle w:val="Footer"/>
            <w:jc w:val="right"/>
            <w:rPr>
              <w:i/>
              <w:color w:val="999999"/>
              <w:sz w:val="16"/>
              <w:szCs w:val="16"/>
              <w:lang w:val="nl-BE"/>
            </w:rPr>
          </w:pPr>
          <w:r w:rsidRPr="009C3E5C">
            <w:rPr>
              <w:i/>
              <w:color w:val="999999"/>
              <w:sz w:val="16"/>
              <w:szCs w:val="16"/>
              <w:lang w:val="nl-BE"/>
            </w:rPr>
            <w:t xml:space="preserve">Page </w: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begin"/>
          </w:r>
          <w:r w:rsidRPr="009C3E5C">
            <w:rPr>
              <w:i/>
              <w:color w:val="999999"/>
              <w:sz w:val="16"/>
              <w:szCs w:val="16"/>
              <w:lang w:val="nl-BE"/>
            </w:rPr>
            <w:instrText xml:space="preserve"> PAGE </w:instrTex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separate"/>
          </w:r>
          <w:r w:rsidR="000E6AE7">
            <w:rPr>
              <w:i/>
              <w:noProof/>
              <w:color w:val="999999"/>
              <w:sz w:val="16"/>
              <w:szCs w:val="16"/>
              <w:lang w:val="nl-BE"/>
            </w:rPr>
            <w:t>2</w: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end"/>
          </w:r>
          <w:r w:rsidRPr="009C3E5C">
            <w:rPr>
              <w:i/>
              <w:color w:val="999999"/>
              <w:sz w:val="16"/>
              <w:szCs w:val="16"/>
              <w:lang w:val="nl-BE"/>
            </w:rPr>
            <w:t xml:space="preserve"> of </w: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begin"/>
          </w:r>
          <w:r w:rsidRPr="009C3E5C">
            <w:rPr>
              <w:i/>
              <w:color w:val="999999"/>
              <w:sz w:val="16"/>
              <w:szCs w:val="16"/>
              <w:lang w:val="nl-BE"/>
            </w:rPr>
            <w:instrText xml:space="preserve"> NUMPAGES </w:instrTex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separate"/>
          </w:r>
          <w:r w:rsidR="000E6AE7">
            <w:rPr>
              <w:i/>
              <w:noProof/>
              <w:color w:val="999999"/>
              <w:sz w:val="16"/>
              <w:szCs w:val="16"/>
              <w:lang w:val="nl-BE"/>
            </w:rPr>
            <w:t>3</w:t>
          </w:r>
          <w:r w:rsidRPr="009C3E5C">
            <w:rPr>
              <w:i/>
              <w:color w:val="999999"/>
              <w:sz w:val="16"/>
              <w:szCs w:val="16"/>
              <w:lang w:val="nl-BE"/>
            </w:rPr>
            <w:fldChar w:fldCharType="end"/>
          </w:r>
        </w:p>
      </w:tc>
    </w:tr>
  </w:tbl>
  <w:p w14:paraId="7B76B0F8" w14:textId="77777777" w:rsidR="00401195" w:rsidRPr="009C3E5C" w:rsidRDefault="00401195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A2C8" w14:textId="77777777" w:rsidR="00167C4F" w:rsidRDefault="00167C4F">
      <w:r>
        <w:separator/>
      </w:r>
    </w:p>
  </w:footnote>
  <w:footnote w:type="continuationSeparator" w:id="0">
    <w:p w14:paraId="3A4134B4" w14:textId="77777777" w:rsidR="00167C4F" w:rsidRDefault="0016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36"/>
      <w:gridCol w:w="4577"/>
    </w:tblGrid>
    <w:tr w:rsidR="00401195" w:rsidRPr="00C1125A" w14:paraId="7B76B0F2" w14:textId="77777777" w:rsidTr="002845F6">
      <w:tc>
        <w:tcPr>
          <w:tcW w:w="3334" w:type="dxa"/>
          <w:vAlign w:val="center"/>
        </w:tcPr>
        <w:p w14:paraId="7B76B0F0" w14:textId="77777777" w:rsidR="00401195" w:rsidRDefault="00D15EFC" w:rsidP="00C1125A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B76B0F9" wp14:editId="7B76B0FA">
                <wp:extent cx="2235200" cy="469900"/>
                <wp:effectExtent l="0" t="0" r="0" b="6350"/>
                <wp:docPr id="3" name="Picture 3" descr="FORTIS_BL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ORTIS_BL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9" t="17415" r="4019" b="174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vAlign w:val="center"/>
        </w:tcPr>
        <w:p w14:paraId="7B76B0F1" w14:textId="77777777" w:rsidR="00401195" w:rsidRPr="00F900A5" w:rsidRDefault="00401195" w:rsidP="002845F6">
          <w:pPr>
            <w:pStyle w:val="Header"/>
            <w:jc w:val="center"/>
            <w:rPr>
              <w:rFonts w:ascii="Fortis Helvetica Light" w:hAnsi="Fortis Helvetica Light" w:cs="Tahoma"/>
              <w:smallCaps/>
              <w:color w:val="339966"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F900A5">
                <w:rPr>
                  <w:rFonts w:ascii="Fortis Helvetica Light" w:hAnsi="Fortis Helvetica Light" w:cs="Tahoma"/>
                  <w:b/>
                  <w:smallCaps/>
                  <w:color w:val="339966"/>
                  <w:sz w:val="28"/>
                  <w:szCs w:val="28"/>
                </w:rPr>
                <w:t>C</w:t>
              </w:r>
              <w:r w:rsidRPr="00F900A5">
                <w:rPr>
                  <w:rFonts w:ascii="Fortis Helvetica Light" w:hAnsi="Fortis Helvetica Light" w:cs="Tahoma"/>
                  <w:smallCaps/>
                  <w:color w:val="339966"/>
                  <w:sz w:val="28"/>
                  <w:szCs w:val="28"/>
                </w:rPr>
                <w:t>ompetence</w:t>
              </w:r>
            </w:smartTag>
            <w:r w:rsidRPr="00F900A5">
              <w:rPr>
                <w:rFonts w:ascii="Fortis Helvetica Light" w:hAnsi="Fortis Helvetica Light" w:cs="Tahoma"/>
                <w:smallCaps/>
                <w:color w:val="339966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F900A5">
                <w:rPr>
                  <w:rFonts w:ascii="Fortis Helvetica Light" w:hAnsi="Fortis Helvetica Light" w:cs="Tahoma"/>
                  <w:b/>
                  <w:smallCaps/>
                  <w:color w:val="339966"/>
                  <w:sz w:val="28"/>
                  <w:szCs w:val="28"/>
                </w:rPr>
                <w:t>C</w:t>
              </w:r>
              <w:r w:rsidRPr="00F900A5">
                <w:rPr>
                  <w:rFonts w:ascii="Fortis Helvetica Light" w:hAnsi="Fortis Helvetica Light" w:cs="Tahoma"/>
                  <w:smallCaps/>
                  <w:color w:val="339966"/>
                  <w:sz w:val="28"/>
                  <w:szCs w:val="28"/>
                </w:rPr>
                <w:t>enter</w:t>
              </w:r>
            </w:smartTag>
          </w:smartTag>
          <w:r w:rsidRPr="00F900A5">
            <w:rPr>
              <w:rFonts w:ascii="Fortis Helvetica Light" w:hAnsi="Fortis Helvetica Light" w:cs="Tahoma"/>
              <w:smallCaps/>
              <w:color w:val="339966"/>
              <w:sz w:val="28"/>
              <w:szCs w:val="28"/>
            </w:rPr>
            <w:t xml:space="preserve"> </w:t>
          </w:r>
          <w:r w:rsidRPr="00F900A5">
            <w:rPr>
              <w:rFonts w:ascii="Fortis Helvetica Light" w:hAnsi="Fortis Helvetica Light" w:cs="Tahoma"/>
              <w:b/>
              <w:smallCaps/>
              <w:color w:val="339966"/>
              <w:sz w:val="28"/>
              <w:szCs w:val="28"/>
            </w:rPr>
            <w:t>E</w:t>
          </w:r>
          <w:r w:rsidRPr="00F900A5">
            <w:rPr>
              <w:rFonts w:ascii="Fortis Helvetica Light" w:hAnsi="Fortis Helvetica Light" w:cs="Tahoma"/>
              <w:smallCaps/>
              <w:color w:val="339966"/>
              <w:sz w:val="28"/>
              <w:szCs w:val="28"/>
            </w:rPr>
            <w:t xml:space="preserve">xternal </w:t>
          </w:r>
          <w:r w:rsidRPr="00F900A5">
            <w:rPr>
              <w:rFonts w:ascii="Fortis Helvetica Light" w:hAnsi="Fortis Helvetica Light" w:cs="Tahoma"/>
              <w:b/>
              <w:smallCaps/>
              <w:color w:val="339966"/>
              <w:sz w:val="28"/>
              <w:szCs w:val="28"/>
            </w:rPr>
            <w:t>S</w:t>
          </w:r>
          <w:r w:rsidRPr="00F900A5">
            <w:rPr>
              <w:rFonts w:ascii="Fortis Helvetica Light" w:hAnsi="Fortis Helvetica Light" w:cs="Tahoma"/>
              <w:smallCaps/>
              <w:color w:val="339966"/>
              <w:sz w:val="28"/>
              <w:szCs w:val="28"/>
            </w:rPr>
            <w:t>taff</w:t>
          </w:r>
        </w:p>
      </w:tc>
    </w:tr>
  </w:tbl>
  <w:p w14:paraId="7B76B0F3" w14:textId="77777777" w:rsidR="00401195" w:rsidRDefault="0040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E2B22"/>
    <w:multiLevelType w:val="hybridMultilevel"/>
    <w:tmpl w:val="DD2C6268"/>
    <w:lvl w:ilvl="0" w:tplc="52E0C458">
      <w:start w:val="1"/>
      <w:numFmt w:val="bullet"/>
      <w:lvlText w:val=""/>
      <w:lvlJc w:val="left"/>
      <w:pPr>
        <w:tabs>
          <w:tab w:val="num" w:pos="787"/>
        </w:tabs>
        <w:ind w:left="7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321BA2"/>
    <w:multiLevelType w:val="hybridMultilevel"/>
    <w:tmpl w:val="BC22DFA4"/>
    <w:lvl w:ilvl="0" w:tplc="F030E83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63B3B"/>
    <w:multiLevelType w:val="hybridMultilevel"/>
    <w:tmpl w:val="01C66992"/>
    <w:lvl w:ilvl="0" w:tplc="0816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82B336B"/>
    <w:multiLevelType w:val="hybridMultilevel"/>
    <w:tmpl w:val="809C8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556"/>
    <w:multiLevelType w:val="hybridMultilevel"/>
    <w:tmpl w:val="3EBC3B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5431"/>
    <w:multiLevelType w:val="hybridMultilevel"/>
    <w:tmpl w:val="6CA42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00F38"/>
    <w:multiLevelType w:val="hybridMultilevel"/>
    <w:tmpl w:val="0AB050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628A"/>
    <w:multiLevelType w:val="hybridMultilevel"/>
    <w:tmpl w:val="205601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a6237198-f866-4e0c-a62f-266e12b2c63f"/>
  </w:docVars>
  <w:rsids>
    <w:rsidRoot w:val="00EE5749"/>
    <w:rsid w:val="00000689"/>
    <w:rsid w:val="00000DEE"/>
    <w:rsid w:val="0000170F"/>
    <w:rsid w:val="00016015"/>
    <w:rsid w:val="000251C0"/>
    <w:rsid w:val="000433C6"/>
    <w:rsid w:val="00044814"/>
    <w:rsid w:val="00045B47"/>
    <w:rsid w:val="0005088A"/>
    <w:rsid w:val="00053A98"/>
    <w:rsid w:val="00061561"/>
    <w:rsid w:val="000905DC"/>
    <w:rsid w:val="000C5BE6"/>
    <w:rsid w:val="000D322C"/>
    <w:rsid w:val="000E6AE7"/>
    <w:rsid w:val="000F084F"/>
    <w:rsid w:val="001178F4"/>
    <w:rsid w:val="001255A1"/>
    <w:rsid w:val="00126B59"/>
    <w:rsid w:val="00126D71"/>
    <w:rsid w:val="00130598"/>
    <w:rsid w:val="00154EDF"/>
    <w:rsid w:val="00166E89"/>
    <w:rsid w:val="00167C4F"/>
    <w:rsid w:val="00173711"/>
    <w:rsid w:val="00181053"/>
    <w:rsid w:val="001856DA"/>
    <w:rsid w:val="001A4386"/>
    <w:rsid w:val="001D4FCC"/>
    <w:rsid w:val="001D780E"/>
    <w:rsid w:val="001F2AF8"/>
    <w:rsid w:val="001F3647"/>
    <w:rsid w:val="0020286E"/>
    <w:rsid w:val="00206FA1"/>
    <w:rsid w:val="002234B7"/>
    <w:rsid w:val="00224EAC"/>
    <w:rsid w:val="00234E24"/>
    <w:rsid w:val="00246F2B"/>
    <w:rsid w:val="002719AB"/>
    <w:rsid w:val="00272A08"/>
    <w:rsid w:val="00283134"/>
    <w:rsid w:val="002845F6"/>
    <w:rsid w:val="0028528B"/>
    <w:rsid w:val="002957C0"/>
    <w:rsid w:val="002C667A"/>
    <w:rsid w:val="002E2BEF"/>
    <w:rsid w:val="002F1814"/>
    <w:rsid w:val="003016B7"/>
    <w:rsid w:val="00301FB7"/>
    <w:rsid w:val="003027A8"/>
    <w:rsid w:val="003101BC"/>
    <w:rsid w:val="00313B21"/>
    <w:rsid w:val="003910F2"/>
    <w:rsid w:val="003951B0"/>
    <w:rsid w:val="003959CA"/>
    <w:rsid w:val="003A3330"/>
    <w:rsid w:val="003B0D2B"/>
    <w:rsid w:val="003B3607"/>
    <w:rsid w:val="003C1F07"/>
    <w:rsid w:val="003C263C"/>
    <w:rsid w:val="003D2192"/>
    <w:rsid w:val="003D335E"/>
    <w:rsid w:val="003D730F"/>
    <w:rsid w:val="003F771D"/>
    <w:rsid w:val="00401195"/>
    <w:rsid w:val="00416FB2"/>
    <w:rsid w:val="00417E25"/>
    <w:rsid w:val="0042202D"/>
    <w:rsid w:val="00422D6A"/>
    <w:rsid w:val="00452A1F"/>
    <w:rsid w:val="00456265"/>
    <w:rsid w:val="004612FF"/>
    <w:rsid w:val="00463F0A"/>
    <w:rsid w:val="00466687"/>
    <w:rsid w:val="00476572"/>
    <w:rsid w:val="00481D8D"/>
    <w:rsid w:val="00491208"/>
    <w:rsid w:val="00493014"/>
    <w:rsid w:val="004936AF"/>
    <w:rsid w:val="004A0D1D"/>
    <w:rsid w:val="004A6EA6"/>
    <w:rsid w:val="004C0FDE"/>
    <w:rsid w:val="004C669A"/>
    <w:rsid w:val="004D48B6"/>
    <w:rsid w:val="004D4971"/>
    <w:rsid w:val="004E0FD4"/>
    <w:rsid w:val="004E6060"/>
    <w:rsid w:val="004E7AA1"/>
    <w:rsid w:val="0050328B"/>
    <w:rsid w:val="0050693F"/>
    <w:rsid w:val="005166FB"/>
    <w:rsid w:val="00517B3D"/>
    <w:rsid w:val="0052359B"/>
    <w:rsid w:val="005409A1"/>
    <w:rsid w:val="005463A7"/>
    <w:rsid w:val="0054760A"/>
    <w:rsid w:val="00582512"/>
    <w:rsid w:val="00585357"/>
    <w:rsid w:val="00587E0F"/>
    <w:rsid w:val="005919EC"/>
    <w:rsid w:val="00594384"/>
    <w:rsid w:val="005A10E8"/>
    <w:rsid w:val="005B7690"/>
    <w:rsid w:val="005C4026"/>
    <w:rsid w:val="005C5312"/>
    <w:rsid w:val="005D1A2B"/>
    <w:rsid w:val="005D5237"/>
    <w:rsid w:val="005D65DB"/>
    <w:rsid w:val="005E6376"/>
    <w:rsid w:val="005E6563"/>
    <w:rsid w:val="005F0D92"/>
    <w:rsid w:val="00600E04"/>
    <w:rsid w:val="006031EE"/>
    <w:rsid w:val="00620C03"/>
    <w:rsid w:val="00626E16"/>
    <w:rsid w:val="0062719C"/>
    <w:rsid w:val="0064031F"/>
    <w:rsid w:val="0065473B"/>
    <w:rsid w:val="00670ACC"/>
    <w:rsid w:val="006757C1"/>
    <w:rsid w:val="00684270"/>
    <w:rsid w:val="006869A7"/>
    <w:rsid w:val="006944B9"/>
    <w:rsid w:val="00697067"/>
    <w:rsid w:val="006C4288"/>
    <w:rsid w:val="006D4F6A"/>
    <w:rsid w:val="00701AD6"/>
    <w:rsid w:val="007034E5"/>
    <w:rsid w:val="00703F41"/>
    <w:rsid w:val="00733D23"/>
    <w:rsid w:val="00743C35"/>
    <w:rsid w:val="007447AB"/>
    <w:rsid w:val="007604B2"/>
    <w:rsid w:val="00783912"/>
    <w:rsid w:val="00783C36"/>
    <w:rsid w:val="0079453A"/>
    <w:rsid w:val="00796FBB"/>
    <w:rsid w:val="00796FFC"/>
    <w:rsid w:val="007A79DD"/>
    <w:rsid w:val="007A7C57"/>
    <w:rsid w:val="007C35C2"/>
    <w:rsid w:val="007D1160"/>
    <w:rsid w:val="007E36B5"/>
    <w:rsid w:val="007E647B"/>
    <w:rsid w:val="007F446E"/>
    <w:rsid w:val="00806D01"/>
    <w:rsid w:val="0081365C"/>
    <w:rsid w:val="00820A9B"/>
    <w:rsid w:val="00826086"/>
    <w:rsid w:val="00833BF1"/>
    <w:rsid w:val="00845F69"/>
    <w:rsid w:val="00850D93"/>
    <w:rsid w:val="00852AA6"/>
    <w:rsid w:val="00852C3E"/>
    <w:rsid w:val="00857104"/>
    <w:rsid w:val="0086009A"/>
    <w:rsid w:val="00867DFA"/>
    <w:rsid w:val="008703FD"/>
    <w:rsid w:val="008758D1"/>
    <w:rsid w:val="0088198E"/>
    <w:rsid w:val="00882ECB"/>
    <w:rsid w:val="00882F34"/>
    <w:rsid w:val="008908A6"/>
    <w:rsid w:val="008A4021"/>
    <w:rsid w:val="008B41F2"/>
    <w:rsid w:val="008C161B"/>
    <w:rsid w:val="008C1A7C"/>
    <w:rsid w:val="008D0CF5"/>
    <w:rsid w:val="008D4ECA"/>
    <w:rsid w:val="008E4649"/>
    <w:rsid w:val="008F4B97"/>
    <w:rsid w:val="008F76CB"/>
    <w:rsid w:val="00904B7A"/>
    <w:rsid w:val="00911B05"/>
    <w:rsid w:val="00914624"/>
    <w:rsid w:val="00926E94"/>
    <w:rsid w:val="0093397F"/>
    <w:rsid w:val="00934D2F"/>
    <w:rsid w:val="0094535D"/>
    <w:rsid w:val="00954212"/>
    <w:rsid w:val="009600A2"/>
    <w:rsid w:val="0097608B"/>
    <w:rsid w:val="0099607A"/>
    <w:rsid w:val="009C3E5C"/>
    <w:rsid w:val="009C4232"/>
    <w:rsid w:val="009F3153"/>
    <w:rsid w:val="00A14F31"/>
    <w:rsid w:val="00A1527A"/>
    <w:rsid w:val="00A222BC"/>
    <w:rsid w:val="00A4417A"/>
    <w:rsid w:val="00A45479"/>
    <w:rsid w:val="00A72E87"/>
    <w:rsid w:val="00A77B39"/>
    <w:rsid w:val="00A808B6"/>
    <w:rsid w:val="00A819D5"/>
    <w:rsid w:val="00A8319E"/>
    <w:rsid w:val="00A86A70"/>
    <w:rsid w:val="00AA18F6"/>
    <w:rsid w:val="00AA52CF"/>
    <w:rsid w:val="00AA5A67"/>
    <w:rsid w:val="00AA69FD"/>
    <w:rsid w:val="00AC393D"/>
    <w:rsid w:val="00AD6C67"/>
    <w:rsid w:val="00AD78E2"/>
    <w:rsid w:val="00B05D0F"/>
    <w:rsid w:val="00B260A5"/>
    <w:rsid w:val="00B3727D"/>
    <w:rsid w:val="00B40304"/>
    <w:rsid w:val="00B464D9"/>
    <w:rsid w:val="00B571A7"/>
    <w:rsid w:val="00B6596E"/>
    <w:rsid w:val="00B84504"/>
    <w:rsid w:val="00B849BF"/>
    <w:rsid w:val="00B87EDC"/>
    <w:rsid w:val="00B95E3F"/>
    <w:rsid w:val="00BA1D2D"/>
    <w:rsid w:val="00BA352C"/>
    <w:rsid w:val="00BA47D0"/>
    <w:rsid w:val="00BB45AA"/>
    <w:rsid w:val="00BB78C4"/>
    <w:rsid w:val="00BB7CE7"/>
    <w:rsid w:val="00BF462E"/>
    <w:rsid w:val="00C1125A"/>
    <w:rsid w:val="00C1735F"/>
    <w:rsid w:val="00C21243"/>
    <w:rsid w:val="00C4158E"/>
    <w:rsid w:val="00C43109"/>
    <w:rsid w:val="00C528C8"/>
    <w:rsid w:val="00C56C0D"/>
    <w:rsid w:val="00C62EAA"/>
    <w:rsid w:val="00C631FF"/>
    <w:rsid w:val="00C63E91"/>
    <w:rsid w:val="00C63FC3"/>
    <w:rsid w:val="00C64930"/>
    <w:rsid w:val="00C73653"/>
    <w:rsid w:val="00C750A5"/>
    <w:rsid w:val="00C75312"/>
    <w:rsid w:val="00CC2E48"/>
    <w:rsid w:val="00CC674E"/>
    <w:rsid w:val="00CC6F96"/>
    <w:rsid w:val="00CD58BB"/>
    <w:rsid w:val="00CD6F35"/>
    <w:rsid w:val="00CE2572"/>
    <w:rsid w:val="00CE6CFD"/>
    <w:rsid w:val="00CF0CB9"/>
    <w:rsid w:val="00CF1D43"/>
    <w:rsid w:val="00D14197"/>
    <w:rsid w:val="00D15EFC"/>
    <w:rsid w:val="00D17171"/>
    <w:rsid w:val="00D210D9"/>
    <w:rsid w:val="00D22BFC"/>
    <w:rsid w:val="00D316F4"/>
    <w:rsid w:val="00D33B06"/>
    <w:rsid w:val="00D35258"/>
    <w:rsid w:val="00D37896"/>
    <w:rsid w:val="00D4303C"/>
    <w:rsid w:val="00D463F3"/>
    <w:rsid w:val="00D52F76"/>
    <w:rsid w:val="00D54BF8"/>
    <w:rsid w:val="00D752A0"/>
    <w:rsid w:val="00D864CE"/>
    <w:rsid w:val="00DA07F6"/>
    <w:rsid w:val="00DD1CFC"/>
    <w:rsid w:val="00DE29A8"/>
    <w:rsid w:val="00DE5325"/>
    <w:rsid w:val="00DE5C0B"/>
    <w:rsid w:val="00E0376C"/>
    <w:rsid w:val="00E07411"/>
    <w:rsid w:val="00E15C81"/>
    <w:rsid w:val="00E169D1"/>
    <w:rsid w:val="00E17933"/>
    <w:rsid w:val="00E3720C"/>
    <w:rsid w:val="00E70E2B"/>
    <w:rsid w:val="00E732A1"/>
    <w:rsid w:val="00E7488A"/>
    <w:rsid w:val="00E8109B"/>
    <w:rsid w:val="00E812DB"/>
    <w:rsid w:val="00E879BD"/>
    <w:rsid w:val="00E90B1A"/>
    <w:rsid w:val="00E9116E"/>
    <w:rsid w:val="00EB2BFA"/>
    <w:rsid w:val="00EB3B5B"/>
    <w:rsid w:val="00EC1C89"/>
    <w:rsid w:val="00ED0375"/>
    <w:rsid w:val="00ED5222"/>
    <w:rsid w:val="00ED7C14"/>
    <w:rsid w:val="00EE1024"/>
    <w:rsid w:val="00EE5749"/>
    <w:rsid w:val="00EF1C51"/>
    <w:rsid w:val="00EF34EA"/>
    <w:rsid w:val="00F2626B"/>
    <w:rsid w:val="00F267A1"/>
    <w:rsid w:val="00F30C77"/>
    <w:rsid w:val="00F33ADF"/>
    <w:rsid w:val="00F33B2F"/>
    <w:rsid w:val="00F3522E"/>
    <w:rsid w:val="00F44A69"/>
    <w:rsid w:val="00F47179"/>
    <w:rsid w:val="00F5407A"/>
    <w:rsid w:val="00F5435D"/>
    <w:rsid w:val="00F63BD8"/>
    <w:rsid w:val="00F8677C"/>
    <w:rsid w:val="00F900A5"/>
    <w:rsid w:val="00FA35D1"/>
    <w:rsid w:val="00FA3819"/>
    <w:rsid w:val="00FB2AAA"/>
    <w:rsid w:val="00FD4576"/>
    <w:rsid w:val="00FE5F0C"/>
    <w:rsid w:val="00FF03F8"/>
    <w:rsid w:val="00FF29B5"/>
    <w:rsid w:val="00FF604D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B76B027"/>
  <w15:docId w15:val="{240EE62C-93EA-4787-B718-D06096A2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572"/>
    <w:rPr>
      <w:rFonts w:ascii="Arial" w:hAnsi="Arial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7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6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E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52AA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BA352C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99"/>
    <w:rsid w:val="00BA352C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character" w:customStyle="1" w:styleId="ECVHeadingContactDetails">
    <w:name w:val="_ECV_HeadingContactDetails"/>
    <w:rsid w:val="00C75312"/>
    <w:rPr>
      <w:rFonts w:ascii="Arial" w:hAnsi="Arial"/>
      <w:color w:val="1593CB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EXTERNAL STAFF REQUEST</vt:lpstr>
      <vt:lpstr>EXTERNAL STAFF REQUEST</vt:lpstr>
    </vt:vector>
  </TitlesOfParts>
  <Company>Fortis Bank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STAFF REQUEST</dc:title>
  <dc:creator>g89782</dc:creator>
  <cp:keywords>CCES CV;www.sprintcv.com</cp:keywords>
  <cp:lastModifiedBy>SprintCV.com Your IT CV in a sprint</cp:lastModifiedBy>
  <cp:revision>2</cp:revision>
  <dcterms:created xsi:type="dcterms:W3CDTF">2020-10-18T21:11:00Z</dcterms:created>
  <dcterms:modified xsi:type="dcterms:W3CDTF">2020-10-18T21:11:00Z</dcterms:modified>
</cp:coreProperties>
</file>